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379C99">
      <w:pPr>
        <w:jc w:val="left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bookmarkStart w:id="0" w:name="_Toc99812757"/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附件1</w:t>
      </w:r>
    </w:p>
    <w:p w14:paraId="138E0AED">
      <w:pPr>
        <w:pStyle w:val="2"/>
        <w:numPr>
          <w:numId w:val="0"/>
        </w:numPr>
        <w:bidi w:val="0"/>
        <w:ind w:leftChars="0"/>
        <w:jc w:val="center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实验室安全密码专题课程学习操作手册-学生版</w:t>
      </w:r>
    </w:p>
    <w:p w14:paraId="68BDB989">
      <w:pPr>
        <w:pStyle w:val="2"/>
        <w:numPr>
          <w:numId w:val="0"/>
        </w:numPr>
        <w:bidi w:val="0"/>
        <w:ind w:leftChars="0"/>
        <w:rPr>
          <w:lang w:eastAsia="zh-CN"/>
        </w:rPr>
      </w:pPr>
      <w:bookmarkStart w:id="14" w:name="_GoBack"/>
      <w:bookmarkEnd w:id="14"/>
    </w:p>
    <w:p w14:paraId="5BE98F76">
      <w:pPr>
        <w:pStyle w:val="2"/>
        <w:numPr>
          <w:numId w:val="0"/>
        </w:numPr>
        <w:bidi w:val="0"/>
        <w:ind w:leftChars="0"/>
        <w:rPr>
          <w:highlight w:val="yellow"/>
          <w:lang w:eastAsia="zh-CN"/>
        </w:rPr>
      </w:pPr>
      <w:r>
        <w:rPr>
          <w:highlight w:val="yellow"/>
          <w:lang w:eastAsia="zh-CN"/>
        </w:rPr>
        <w:t>1.</w:t>
      </w:r>
      <w:r>
        <w:rPr>
          <w:rFonts w:hint="eastAsia"/>
          <w:highlight w:val="yellow"/>
          <w:lang w:eastAsia="zh-CN"/>
        </w:rPr>
        <w:t>PC端操作</w:t>
      </w:r>
      <w:bookmarkEnd w:id="0"/>
    </w:p>
    <w:p w14:paraId="6B6CF416">
      <w:pPr>
        <w:bidi w:val="0"/>
        <w:rPr>
          <w:rFonts w:hint="eastAsia"/>
          <w:lang w:eastAsia="zh-CN"/>
        </w:rPr>
      </w:pPr>
      <w:bookmarkStart w:id="1" w:name="_Toc99812758"/>
      <w:r>
        <w:rPr>
          <w:rFonts w:hint="eastAsia"/>
          <w:lang w:eastAsia="zh-CN"/>
        </w:rPr>
        <w:t>1.1登录网址：https://ehs.cpu.edu.cn/lsms/login（推荐使用Chrome浏览器），统一身份认证登录。</w:t>
      </w:r>
      <w:bookmarkEnd w:id="1"/>
    </w:p>
    <w:p w14:paraId="0E70E8EC">
      <w:pPr>
        <w:bidi w:val="0"/>
        <w:rPr>
          <w:rFonts w:hint="eastAsia"/>
          <w:lang w:eastAsia="zh-CN"/>
        </w:rPr>
      </w:pPr>
      <w:bookmarkStart w:id="2" w:name="_Toc99812759"/>
      <w:r>
        <w:rPr>
          <w:rFonts w:hint="eastAsia"/>
          <w:lang w:eastAsia="zh-CN"/>
        </w:rPr>
        <w:t>1.2</w:t>
      </w:r>
      <w:r>
        <w:rPr>
          <w:rFonts w:hint="eastAsia"/>
          <w:lang w:val="en-US" w:eastAsia="zh-CN"/>
        </w:rPr>
        <w:t>选择“安全教育”</w:t>
      </w:r>
      <w:r>
        <w:rPr>
          <w:rFonts w:hint="eastAsia"/>
          <w:lang w:eastAsia="zh-CN"/>
        </w:rPr>
        <w:t>——</w:t>
      </w:r>
      <w:bookmarkEnd w:id="2"/>
      <w:r>
        <w:rPr>
          <w:rFonts w:hint="eastAsia"/>
          <w:lang w:val="en-US" w:eastAsia="zh-CN"/>
        </w:rPr>
        <w:t>在线学习平台</w:t>
      </w:r>
    </w:p>
    <w:p w14:paraId="3EF26017">
      <w:pPr>
        <w:rPr>
          <w:b/>
          <w:lang w:eastAsia="zh-CN"/>
        </w:rPr>
      </w:pPr>
      <w:r>
        <w:drawing>
          <wp:inline distT="0" distB="0" distL="114300" distR="114300">
            <wp:extent cx="5264785" cy="3162300"/>
            <wp:effectExtent l="0" t="0" r="1206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7472">
      <w:pPr>
        <w:bidi w:val="0"/>
        <w:rPr>
          <w:rFonts w:hint="eastAsia"/>
          <w:lang w:val="en-US" w:eastAsia="zh-CN"/>
        </w:rPr>
      </w:pPr>
      <w:bookmarkStart w:id="3" w:name="_Toc99812760"/>
      <w:r>
        <w:rPr>
          <w:rFonts w:hint="eastAsia"/>
          <w:lang w:eastAsia="zh-CN"/>
        </w:rPr>
        <w:t>1</w:t>
      </w:r>
      <w:r>
        <w:rPr>
          <w:rFonts w:hint="eastAsia"/>
          <w:lang w:val="en-US" w:eastAsia="zh-CN"/>
        </w:rPr>
        <w:t>.3进入学习平台，即可看见实验室安全密码课程。学习方法：1 点击“去学习”2 在章节处点击“学习”</w:t>
      </w:r>
      <w:bookmarkEnd w:id="3"/>
    </w:p>
    <w:p w14:paraId="081B7343"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3729355" cy="2231390"/>
            <wp:effectExtent l="0" t="0" r="4445" b="165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AAEC">
      <w:pPr>
        <w:jc w:val="center"/>
        <w:rPr>
          <w:lang w:eastAsia="zh-CN"/>
        </w:rPr>
      </w:pPr>
      <w:r>
        <w:drawing>
          <wp:inline distT="0" distB="0" distL="114300" distR="114300">
            <wp:extent cx="4211955" cy="2382520"/>
            <wp:effectExtent l="0" t="0" r="17145" b="177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3766">
      <w:pPr>
        <w:bidi w:val="0"/>
        <w:rPr>
          <w:rFonts w:hint="eastAsia"/>
          <w:lang w:eastAsia="zh-CN"/>
        </w:rPr>
      </w:pPr>
      <w:bookmarkStart w:id="4" w:name="_Toc99812761"/>
    </w:p>
    <w:p w14:paraId="7D20D1BC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1.4</w:t>
      </w:r>
      <w:bookmarkEnd w:id="4"/>
      <w:r>
        <w:rPr>
          <w:rFonts w:hint="eastAsia"/>
          <w:lang w:eastAsia="zh-CN"/>
        </w:rPr>
        <w:t>所有章节学习以结束后，可以进行考试，点击“</w:t>
      </w:r>
      <w:r>
        <w:rPr>
          <w:rFonts w:hint="eastAsia"/>
          <w:lang w:val="en-US" w:eastAsia="zh-CN"/>
        </w:rPr>
        <w:t>2024年校级---实验室安全密码</w:t>
      </w:r>
      <w:r>
        <w:rPr>
          <w:rFonts w:hint="eastAsia"/>
          <w:lang w:eastAsia="zh-CN"/>
        </w:rPr>
        <w:t>”进入考试；查看之前考试情况，点击 “回顾”。</w:t>
      </w:r>
    </w:p>
    <w:p w14:paraId="5F9118F8">
      <w:pPr>
        <w:spacing w:line="360" w:lineRule="auto"/>
        <w:jc w:val="center"/>
        <w:rPr>
          <w:rFonts w:ascii="仿宋" w:hAnsi="仿宋" w:eastAsia="仿宋" w:cstheme="majorBidi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3128010" cy="2281555"/>
            <wp:effectExtent l="0" t="0" r="15240" b="44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103505</wp:posOffset>
                </wp:positionV>
                <wp:extent cx="381635" cy="117475"/>
                <wp:effectExtent l="6350" t="6350" r="8255" b="1333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83300" y="3082925"/>
                          <a:ext cx="381635" cy="11747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02B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89pt;margin-top:8.15pt;height:9.25pt;width:30.05pt;z-index:251663360;v-text-anchor:middle;mso-width-relative:page;mso-height-relative:page;" filled="f" stroked="t" coordsize="21600,21600" o:gfxdata="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LTS&#10;yt3YAAAACQEAAA8AAAAAAAAAAQAgAAAAIgAAAGRycy9kb3ducmV2LnhtbFBLAQIUABQAAAAIAIdO&#10;4kCX5SWulQIAAPgEAAAOAAAAAAAAAAEAIAAAACcBAABkcnMvZTJvRG9jLnhtbFBLBQYAAAAABgAG&#10;AFkBAAAu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44902B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E403494">
      <w:pPr>
        <w:pStyle w:val="2"/>
        <w:numPr>
          <w:ilvl w:val="0"/>
          <w:numId w:val="0"/>
        </w:numPr>
        <w:rPr>
          <w:rFonts w:asciiTheme="majorHAnsi" w:hAnsiTheme="majorHAnsi" w:eastAsiaTheme="majorEastAsia" w:cstheme="majorBidi"/>
          <w:b/>
          <w:bCs/>
          <w:vanish/>
          <w:sz w:val="28"/>
          <w:szCs w:val="28"/>
          <w:highlight w:val="yellow"/>
          <w:lang w:eastAsia="zh-CN"/>
        </w:rPr>
      </w:pPr>
      <w:bookmarkStart w:id="5" w:name="_Toc99812763"/>
      <w:r>
        <w:rPr>
          <w:rFonts w:hint="eastAsia" w:ascii="仿宋" w:hAnsi="仿宋" w:eastAsia="仿宋"/>
          <w:highlight w:val="yellow"/>
          <w:lang w:eastAsia="zh-CN"/>
        </w:rPr>
        <w:t>2.程序端操作</w:t>
      </w:r>
      <w:bookmarkEnd w:id="5"/>
      <w:bookmarkStart w:id="6" w:name="_Toc99812764"/>
      <w:bookmarkEnd w:id="6"/>
      <w:bookmarkStart w:id="7" w:name="_Toc99812317"/>
      <w:bookmarkEnd w:id="7"/>
      <w:bookmarkStart w:id="8" w:name="_Toc99812318"/>
      <w:bookmarkEnd w:id="8"/>
      <w:bookmarkStart w:id="9" w:name="_Toc99812765"/>
      <w:bookmarkEnd w:id="9"/>
    </w:p>
    <w:p w14:paraId="3A454F79">
      <w:pPr>
        <w:bidi w:val="0"/>
        <w:rPr>
          <w:rFonts w:hint="eastAsia"/>
          <w:lang w:eastAsia="zh-CN"/>
        </w:rPr>
      </w:pPr>
      <w:bookmarkStart w:id="10" w:name="_Toc99812766"/>
      <w:r>
        <w:rPr>
          <w:rFonts w:hint="eastAsia"/>
          <w:lang w:val="en-US" w:eastAsia="zh-CN"/>
        </w:rPr>
        <w:t>2.1</w:t>
      </w:r>
      <w:r>
        <w:rPr>
          <w:rFonts w:hint="eastAsia"/>
          <w:lang w:eastAsia="zh-CN"/>
        </w:rPr>
        <w:t>登录：扫码二维码，统一身份认证登录</w:t>
      </w:r>
      <w:bookmarkEnd w:id="10"/>
    </w:p>
    <w:p w14:paraId="27C55147">
      <w:pPr>
        <w:rPr>
          <w:b/>
          <w:lang w:eastAsia="zh-CN"/>
        </w:rPr>
      </w:pPr>
      <w:r>
        <w:rPr>
          <w:rFonts w:ascii="等线" w:hAnsi="等线" w:eastAsia="等线" w:cs="宋体"/>
          <w:color w:val="000000"/>
          <w:lang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1479550" cy="128270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3FC41">
      <w:pPr>
        <w:rPr>
          <w:b/>
          <w:lang w:eastAsia="zh-CN"/>
        </w:rPr>
      </w:pPr>
    </w:p>
    <w:p w14:paraId="3DBAF878">
      <w:pPr>
        <w:rPr>
          <w:b/>
          <w:lang w:eastAsia="zh-CN"/>
        </w:rPr>
      </w:pPr>
    </w:p>
    <w:p w14:paraId="1629F3CE">
      <w:pPr>
        <w:rPr>
          <w:b/>
          <w:lang w:eastAsia="zh-CN"/>
        </w:rPr>
      </w:pPr>
    </w:p>
    <w:p w14:paraId="1AE0ED98">
      <w:pPr>
        <w:bidi w:val="0"/>
        <w:rPr>
          <w:rFonts w:hint="eastAsia"/>
          <w:lang w:val="en-US" w:eastAsia="zh-CN"/>
        </w:rPr>
      </w:pPr>
      <w:bookmarkStart w:id="11" w:name="_Toc99812767"/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354330</wp:posOffset>
            </wp:positionV>
            <wp:extent cx="1085850" cy="2003425"/>
            <wp:effectExtent l="0" t="0" r="0" b="15875"/>
            <wp:wrapNone/>
            <wp:docPr id="16" name="图片 16" descr="C:\Users\86189\Desktop\12121212121.png121212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89\Desktop\12121212121.png12121212121"/>
                    <pic:cNvPicPr>
                      <a:picLocks noChangeAspect="1"/>
                    </pic:cNvPicPr>
                  </pic:nvPicPr>
                  <pic:blipFill>
                    <a:blip r:embed="rId12"/>
                    <a:srcRect t="8142" b="814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359410</wp:posOffset>
            </wp:positionV>
            <wp:extent cx="1133475" cy="2016760"/>
            <wp:effectExtent l="0" t="0" r="9525" b="254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选择掌上实验室——实验室安全密码</w:t>
      </w:r>
      <w:bookmarkEnd w:id="11"/>
    </w:p>
    <w:p w14:paraId="6E04BF52">
      <w:pPr>
        <w:spacing w:line="360" w:lineRule="auto"/>
        <w:rPr>
          <w:lang w:eastAsia="zh-CN"/>
        </w:rPr>
      </w:pPr>
    </w:p>
    <w:p w14:paraId="0F13E905">
      <w:pPr>
        <w:spacing w:line="360" w:lineRule="auto"/>
        <w:rPr>
          <w:lang w:eastAsia="zh-CN"/>
        </w:rPr>
      </w:pPr>
    </w:p>
    <w:p w14:paraId="53240937">
      <w:pPr>
        <w:spacing w:line="360" w:lineRule="auto"/>
        <w:rPr>
          <w:lang w:eastAsia="zh-CN"/>
        </w:rPr>
      </w:pPr>
    </w:p>
    <w:p w14:paraId="474D49EF">
      <w:pPr>
        <w:spacing w:line="360" w:lineRule="auto"/>
        <w:rPr>
          <w:lang w:eastAsia="zh-CN"/>
        </w:rPr>
      </w:pPr>
      <w:r>
        <w:rPr>
          <w:lang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9346565</wp:posOffset>
                </wp:positionV>
                <wp:extent cx="457200" cy="234950"/>
                <wp:effectExtent l="6350" t="15240" r="8890" b="24130"/>
                <wp:wrapNone/>
                <wp:docPr id="11" name="箭头: 右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968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wrap="square" rtlCol="0" anchor="t" anchorCtr="0"/>
                    </wps:wsp>
                  </a:graphicData>
                </a:graphic>
              </wp:anchor>
            </w:drawing>
          </mc:Choice>
          <mc:Fallback>
            <w:pict>
              <v:shape id="箭头: 右 20" o:spid="_x0000_s1026" o:spt="13" type="#_x0000_t13" style="position:absolute;left:0pt;margin-left:180.55pt;margin-top:735.95pt;height:18.5pt;width:36pt;z-index:251661312;mso-width-relative:page;mso-height-relative:page;" fillcolor="#FF0000" filled="t" stroked="t" coordsize="21600,21600" o:gfxdata="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SzuDPZAAAA&#10;DQEAAA8AAAAAAAAAAQAgAAAAIgAAAGRycy9kb3ducmV2LnhtbFBLAQIUABQAAAAIAIdO4kBc9ivk&#10;HAIAAEsEAAAOAAAAAAAAAAEAIAAAACgBAABkcnMvZTJvRG9jLnhtbFBLBQYAAAAABgAGAFkBAAC2&#10;BQAAAAA=&#10;" adj="1674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635D357">
      <w:pPr>
        <w:pStyle w:val="3"/>
        <w:numPr>
          <w:ilvl w:val="1"/>
          <w:numId w:val="0"/>
        </w:numPr>
        <w:ind w:left="220" w:leftChars="0"/>
        <w:rPr>
          <w:rFonts w:hint="eastAsia"/>
          <w:lang w:val="en-US" w:eastAsia="zh-CN"/>
        </w:rPr>
      </w:pPr>
      <w:bookmarkStart w:id="12" w:name="_Toc99812768"/>
    </w:p>
    <w:p w14:paraId="4D29158C"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2.2</w:t>
      </w:r>
      <w:r>
        <w:rPr>
          <w:rFonts w:hint="eastAsia"/>
          <w:lang w:eastAsia="zh-CN"/>
        </w:rPr>
        <w:t>进入“</w:t>
      </w:r>
      <w:r>
        <w:rPr>
          <w:rFonts w:hint="eastAsia"/>
          <w:lang w:val="en-US" w:eastAsia="zh-CN"/>
        </w:rPr>
        <w:t>在线</w:t>
      </w:r>
      <w:r>
        <w:rPr>
          <w:rFonts w:hint="eastAsia"/>
          <w:lang w:eastAsia="zh-CN"/>
        </w:rPr>
        <w:t>学习”，</w:t>
      </w:r>
      <w:r>
        <w:rPr>
          <w:rFonts w:hint="eastAsia"/>
          <w:lang w:val="en-US" w:eastAsia="zh-CN"/>
        </w:rPr>
        <w:t>点开校级必修课程《</w:t>
      </w:r>
      <w:r>
        <w:rPr>
          <w:rFonts w:hint="eastAsia"/>
          <w:lang w:eastAsia="zh-CN"/>
        </w:rPr>
        <w:t>实验室安全密码</w:t>
      </w:r>
      <w:bookmarkEnd w:id="12"/>
      <w:r>
        <w:rPr>
          <w:rFonts w:hint="eastAsia"/>
          <w:lang w:eastAsia="zh-CN"/>
        </w:rPr>
        <w:t>》</w:t>
      </w:r>
    </w:p>
    <w:p w14:paraId="067BCE2F">
      <w:pPr>
        <w:jc w:val="center"/>
        <w:rPr>
          <w:lang w:eastAsia="zh-CN"/>
        </w:rPr>
      </w:pPr>
      <w:r>
        <w:drawing>
          <wp:inline distT="0" distB="0" distL="114300" distR="114300">
            <wp:extent cx="2832100" cy="3726815"/>
            <wp:effectExtent l="0" t="0" r="635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407B"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2.3</w:t>
      </w:r>
      <w:r>
        <w:rPr>
          <w:rFonts w:hint="eastAsia"/>
          <w:lang w:eastAsia="zh-CN"/>
        </w:rPr>
        <w:t>学习方法：（1）点击“去学习”（2）在章节处点击“学习”</w:t>
      </w:r>
    </w:p>
    <w:p w14:paraId="13D8BEC5">
      <w:pPr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2398395" cy="3258185"/>
            <wp:effectExtent l="0" t="0" r="1905" b="18415"/>
            <wp:docPr id="9" name="图片 9" descr="169701068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70106823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9611">
      <w:pPr>
        <w:bidi w:val="0"/>
        <w:rPr>
          <w:rFonts w:hint="eastAsia"/>
          <w:lang w:eastAsia="zh-CN"/>
        </w:rPr>
      </w:pPr>
      <w:bookmarkStart w:id="13" w:name="_Toc99812769"/>
      <w:r>
        <w:rPr>
          <w:rFonts w:hint="eastAsia"/>
          <w:lang w:val="en-US" w:eastAsia="zh-CN"/>
        </w:rPr>
        <w:t>2.4考试试卷：待</w:t>
      </w:r>
      <w:r>
        <w:rPr>
          <w:rFonts w:hint="eastAsia"/>
          <w:lang w:eastAsia="zh-CN"/>
        </w:rPr>
        <w:t>所有章节学习结束后，可以进行考试，点击“</w:t>
      </w:r>
      <w:r>
        <w:rPr>
          <w:rFonts w:hint="eastAsia"/>
          <w:lang w:val="en-US" w:eastAsia="zh-CN"/>
        </w:rPr>
        <w:t>2024年校级---实验室安全密码</w:t>
      </w:r>
      <w:r>
        <w:rPr>
          <w:rFonts w:hint="eastAsia"/>
          <w:lang w:eastAsia="zh-CN"/>
        </w:rPr>
        <w:t>”进入考试；</w:t>
      </w:r>
      <w:bookmarkEnd w:id="13"/>
    </w:p>
    <w:p w14:paraId="24F9B067">
      <w:pPr>
        <w:jc w:val="center"/>
        <w:rPr>
          <w:b/>
          <w:bCs/>
          <w:lang w:eastAsia="zh-CN"/>
        </w:rPr>
      </w:pPr>
      <w:r>
        <w:drawing>
          <wp:inline distT="0" distB="0" distL="114300" distR="114300">
            <wp:extent cx="3734435" cy="3500755"/>
            <wp:effectExtent l="0" t="0" r="1841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BE22A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查看之前考试情况，点击 “回顾”。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公文小标宋">
    <w:altName w:val="方正公文小标宋"/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C61CA">
    <w:pPr>
      <w:pStyle w:val="1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461167">
                          <w:pPr>
                            <w:pStyle w:val="1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461167">
                    <w:pPr>
                      <w:pStyle w:val="1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AF458C"/>
    <w:multiLevelType w:val="multilevel"/>
    <w:tmpl w:val="59AF458C"/>
    <w:lvl w:ilvl="0" w:tentative="0">
      <w:start w:val="1"/>
      <w:numFmt w:val="decimal"/>
      <w:pStyle w:val="2"/>
      <w:lvlText w:val="%1"/>
      <w:lvlJc w:val="left"/>
      <w:pPr>
        <w:ind w:left="284" w:hanging="284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04" w:hanging="284"/>
      </w:pPr>
      <w:rPr>
        <w:rFonts w:hint="eastAsia"/>
      </w:rPr>
    </w:lvl>
    <w:lvl w:ilvl="2" w:tentative="0">
      <w:start w:val="1"/>
      <w:numFmt w:val="decimal"/>
      <w:pStyle w:val="4"/>
      <w:lvlText w:val="%1.3.%3"/>
      <w:lvlJc w:val="left"/>
      <w:pPr>
        <w:ind w:left="284" w:hanging="284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NmE5NTMyNDkyY2FmMjE0NmM2NWQ2OTBkZjJmZjcifQ=="/>
  </w:docVars>
  <w:rsids>
    <w:rsidRoot w:val="00172A27"/>
    <w:rsid w:val="00002743"/>
    <w:rsid w:val="00011FFD"/>
    <w:rsid w:val="000135ED"/>
    <w:rsid w:val="00013C3F"/>
    <w:rsid w:val="0001417C"/>
    <w:rsid w:val="000153B9"/>
    <w:rsid w:val="00021A3E"/>
    <w:rsid w:val="00023A8F"/>
    <w:rsid w:val="00024D01"/>
    <w:rsid w:val="0002726F"/>
    <w:rsid w:val="000300D1"/>
    <w:rsid w:val="00031075"/>
    <w:rsid w:val="00031DCC"/>
    <w:rsid w:val="00044D07"/>
    <w:rsid w:val="0004553B"/>
    <w:rsid w:val="00052095"/>
    <w:rsid w:val="00054FD4"/>
    <w:rsid w:val="0006077B"/>
    <w:rsid w:val="00060E97"/>
    <w:rsid w:val="000624C1"/>
    <w:rsid w:val="00063D46"/>
    <w:rsid w:val="00064259"/>
    <w:rsid w:val="00065D01"/>
    <w:rsid w:val="00066128"/>
    <w:rsid w:val="00067191"/>
    <w:rsid w:val="0007184A"/>
    <w:rsid w:val="0007751E"/>
    <w:rsid w:val="00082B8D"/>
    <w:rsid w:val="00091216"/>
    <w:rsid w:val="00096921"/>
    <w:rsid w:val="000A7E70"/>
    <w:rsid w:val="000B1220"/>
    <w:rsid w:val="000B184B"/>
    <w:rsid w:val="000B2E1B"/>
    <w:rsid w:val="000B77AD"/>
    <w:rsid w:val="000C4CFD"/>
    <w:rsid w:val="000C5F95"/>
    <w:rsid w:val="000D43AA"/>
    <w:rsid w:val="000D5FD9"/>
    <w:rsid w:val="000E0636"/>
    <w:rsid w:val="000E1380"/>
    <w:rsid w:val="000E4D6C"/>
    <w:rsid w:val="000F3E33"/>
    <w:rsid w:val="00100009"/>
    <w:rsid w:val="00100201"/>
    <w:rsid w:val="00101C03"/>
    <w:rsid w:val="00104BDB"/>
    <w:rsid w:val="00106135"/>
    <w:rsid w:val="00106D99"/>
    <w:rsid w:val="00110855"/>
    <w:rsid w:val="00111934"/>
    <w:rsid w:val="001124F3"/>
    <w:rsid w:val="001141A5"/>
    <w:rsid w:val="00121669"/>
    <w:rsid w:val="00121E32"/>
    <w:rsid w:val="001268BF"/>
    <w:rsid w:val="00136DE2"/>
    <w:rsid w:val="00137B34"/>
    <w:rsid w:val="00145926"/>
    <w:rsid w:val="00146278"/>
    <w:rsid w:val="00151C0B"/>
    <w:rsid w:val="00154D79"/>
    <w:rsid w:val="0015659B"/>
    <w:rsid w:val="001605AE"/>
    <w:rsid w:val="0016137B"/>
    <w:rsid w:val="001614C6"/>
    <w:rsid w:val="0016530B"/>
    <w:rsid w:val="00172A27"/>
    <w:rsid w:val="0017688E"/>
    <w:rsid w:val="00181E6C"/>
    <w:rsid w:val="0018566B"/>
    <w:rsid w:val="00185C1D"/>
    <w:rsid w:val="001905D0"/>
    <w:rsid w:val="00192808"/>
    <w:rsid w:val="001A4680"/>
    <w:rsid w:val="001A72FB"/>
    <w:rsid w:val="001B0BAC"/>
    <w:rsid w:val="001B1C47"/>
    <w:rsid w:val="001B31CE"/>
    <w:rsid w:val="001B31F0"/>
    <w:rsid w:val="001B5312"/>
    <w:rsid w:val="001B6340"/>
    <w:rsid w:val="001C22CD"/>
    <w:rsid w:val="001C390D"/>
    <w:rsid w:val="001C47F6"/>
    <w:rsid w:val="001C508E"/>
    <w:rsid w:val="001C5982"/>
    <w:rsid w:val="001C63EE"/>
    <w:rsid w:val="001D0D43"/>
    <w:rsid w:val="001D53CF"/>
    <w:rsid w:val="001D7203"/>
    <w:rsid w:val="001E1045"/>
    <w:rsid w:val="001E2A9C"/>
    <w:rsid w:val="001F3DB1"/>
    <w:rsid w:val="001F73C9"/>
    <w:rsid w:val="00200C2E"/>
    <w:rsid w:val="00202F84"/>
    <w:rsid w:val="002030A7"/>
    <w:rsid w:val="00203434"/>
    <w:rsid w:val="00211D6F"/>
    <w:rsid w:val="002136C9"/>
    <w:rsid w:val="00214E47"/>
    <w:rsid w:val="002168A4"/>
    <w:rsid w:val="0022124F"/>
    <w:rsid w:val="00221DC3"/>
    <w:rsid w:val="0022315D"/>
    <w:rsid w:val="00223634"/>
    <w:rsid w:val="002246A1"/>
    <w:rsid w:val="00225307"/>
    <w:rsid w:val="00230A46"/>
    <w:rsid w:val="00230E63"/>
    <w:rsid w:val="00231BC8"/>
    <w:rsid w:val="0023313E"/>
    <w:rsid w:val="002346F7"/>
    <w:rsid w:val="00235B8A"/>
    <w:rsid w:val="002363DC"/>
    <w:rsid w:val="00240576"/>
    <w:rsid w:val="00241B3A"/>
    <w:rsid w:val="002448BF"/>
    <w:rsid w:val="0024542C"/>
    <w:rsid w:val="002544C6"/>
    <w:rsid w:val="0025620F"/>
    <w:rsid w:val="00257A79"/>
    <w:rsid w:val="002632F2"/>
    <w:rsid w:val="00270FFC"/>
    <w:rsid w:val="00277A7F"/>
    <w:rsid w:val="00284ACD"/>
    <w:rsid w:val="00285090"/>
    <w:rsid w:val="002923C9"/>
    <w:rsid w:val="002929BC"/>
    <w:rsid w:val="00297150"/>
    <w:rsid w:val="0029774C"/>
    <w:rsid w:val="002A324A"/>
    <w:rsid w:val="002A442B"/>
    <w:rsid w:val="002B08B2"/>
    <w:rsid w:val="002B5164"/>
    <w:rsid w:val="002B7437"/>
    <w:rsid w:val="002B749E"/>
    <w:rsid w:val="002B7FBD"/>
    <w:rsid w:val="002C2BA1"/>
    <w:rsid w:val="002C4C25"/>
    <w:rsid w:val="002D0F82"/>
    <w:rsid w:val="002D22A9"/>
    <w:rsid w:val="002D45D2"/>
    <w:rsid w:val="002D7E7B"/>
    <w:rsid w:val="002E1A40"/>
    <w:rsid w:val="002E2864"/>
    <w:rsid w:val="002F2360"/>
    <w:rsid w:val="002F2C81"/>
    <w:rsid w:val="002F42B3"/>
    <w:rsid w:val="002F4E66"/>
    <w:rsid w:val="00305FFC"/>
    <w:rsid w:val="003157F1"/>
    <w:rsid w:val="0031613F"/>
    <w:rsid w:val="003244BC"/>
    <w:rsid w:val="00325118"/>
    <w:rsid w:val="00327364"/>
    <w:rsid w:val="003307F9"/>
    <w:rsid w:val="00343FBD"/>
    <w:rsid w:val="00347690"/>
    <w:rsid w:val="003563D5"/>
    <w:rsid w:val="00361BCE"/>
    <w:rsid w:val="00367EE4"/>
    <w:rsid w:val="00371522"/>
    <w:rsid w:val="003757D0"/>
    <w:rsid w:val="003834C0"/>
    <w:rsid w:val="00383DD4"/>
    <w:rsid w:val="0039063C"/>
    <w:rsid w:val="00393EB5"/>
    <w:rsid w:val="00395ECD"/>
    <w:rsid w:val="00396B75"/>
    <w:rsid w:val="003A2630"/>
    <w:rsid w:val="003A4727"/>
    <w:rsid w:val="003A4C5E"/>
    <w:rsid w:val="003B7476"/>
    <w:rsid w:val="003C2563"/>
    <w:rsid w:val="003C34F3"/>
    <w:rsid w:val="003D117E"/>
    <w:rsid w:val="003D4BDB"/>
    <w:rsid w:val="003D535F"/>
    <w:rsid w:val="003D6A29"/>
    <w:rsid w:val="003E0B25"/>
    <w:rsid w:val="003E102C"/>
    <w:rsid w:val="003E2450"/>
    <w:rsid w:val="003E26C3"/>
    <w:rsid w:val="003E2B74"/>
    <w:rsid w:val="003E444D"/>
    <w:rsid w:val="003E4BD6"/>
    <w:rsid w:val="003E657F"/>
    <w:rsid w:val="003F0CAB"/>
    <w:rsid w:val="003F424F"/>
    <w:rsid w:val="003F600E"/>
    <w:rsid w:val="003F60CC"/>
    <w:rsid w:val="003F6CD9"/>
    <w:rsid w:val="004009B5"/>
    <w:rsid w:val="00403607"/>
    <w:rsid w:val="00407CA8"/>
    <w:rsid w:val="0041064F"/>
    <w:rsid w:val="00410B87"/>
    <w:rsid w:val="004123D5"/>
    <w:rsid w:val="004141A7"/>
    <w:rsid w:val="004145F0"/>
    <w:rsid w:val="00415A51"/>
    <w:rsid w:val="00416DAB"/>
    <w:rsid w:val="00420795"/>
    <w:rsid w:val="004210F0"/>
    <w:rsid w:val="004216C2"/>
    <w:rsid w:val="00421A28"/>
    <w:rsid w:val="0042309D"/>
    <w:rsid w:val="00425132"/>
    <w:rsid w:val="00425578"/>
    <w:rsid w:val="004324DE"/>
    <w:rsid w:val="00432554"/>
    <w:rsid w:val="00437AA6"/>
    <w:rsid w:val="0044404B"/>
    <w:rsid w:val="00445263"/>
    <w:rsid w:val="00447814"/>
    <w:rsid w:val="00451480"/>
    <w:rsid w:val="004537CA"/>
    <w:rsid w:val="004550AE"/>
    <w:rsid w:val="00455D19"/>
    <w:rsid w:val="00456E63"/>
    <w:rsid w:val="0045731B"/>
    <w:rsid w:val="00461EC1"/>
    <w:rsid w:val="004626FA"/>
    <w:rsid w:val="00466127"/>
    <w:rsid w:val="004668CE"/>
    <w:rsid w:val="004678A4"/>
    <w:rsid w:val="00470075"/>
    <w:rsid w:val="0047167A"/>
    <w:rsid w:val="00472C1C"/>
    <w:rsid w:val="004814D8"/>
    <w:rsid w:val="00486F93"/>
    <w:rsid w:val="00490D9D"/>
    <w:rsid w:val="00491350"/>
    <w:rsid w:val="00492722"/>
    <w:rsid w:val="00494438"/>
    <w:rsid w:val="0049558B"/>
    <w:rsid w:val="00496B1A"/>
    <w:rsid w:val="004A1426"/>
    <w:rsid w:val="004B2194"/>
    <w:rsid w:val="004B357D"/>
    <w:rsid w:val="004B5A06"/>
    <w:rsid w:val="004B7FE8"/>
    <w:rsid w:val="004C1F06"/>
    <w:rsid w:val="004C381C"/>
    <w:rsid w:val="004C3FDB"/>
    <w:rsid w:val="004C60A3"/>
    <w:rsid w:val="004C7805"/>
    <w:rsid w:val="004D07D3"/>
    <w:rsid w:val="004D6DE7"/>
    <w:rsid w:val="004F12FC"/>
    <w:rsid w:val="004F347A"/>
    <w:rsid w:val="004F46B4"/>
    <w:rsid w:val="004F73AC"/>
    <w:rsid w:val="00503D84"/>
    <w:rsid w:val="00505755"/>
    <w:rsid w:val="00517240"/>
    <w:rsid w:val="00521F8D"/>
    <w:rsid w:val="005271F3"/>
    <w:rsid w:val="00527525"/>
    <w:rsid w:val="00530447"/>
    <w:rsid w:val="00537F81"/>
    <w:rsid w:val="00545893"/>
    <w:rsid w:val="005460C3"/>
    <w:rsid w:val="005469EB"/>
    <w:rsid w:val="00550FAF"/>
    <w:rsid w:val="0055163C"/>
    <w:rsid w:val="00571489"/>
    <w:rsid w:val="00573157"/>
    <w:rsid w:val="00574314"/>
    <w:rsid w:val="005752EB"/>
    <w:rsid w:val="005774BF"/>
    <w:rsid w:val="00580E1C"/>
    <w:rsid w:val="00582538"/>
    <w:rsid w:val="00586DE3"/>
    <w:rsid w:val="00587452"/>
    <w:rsid w:val="00587B01"/>
    <w:rsid w:val="005915DB"/>
    <w:rsid w:val="0059229F"/>
    <w:rsid w:val="005929C2"/>
    <w:rsid w:val="00594F54"/>
    <w:rsid w:val="005A0C95"/>
    <w:rsid w:val="005A453E"/>
    <w:rsid w:val="005A49DD"/>
    <w:rsid w:val="005A6FFB"/>
    <w:rsid w:val="005A7595"/>
    <w:rsid w:val="005B08D6"/>
    <w:rsid w:val="005B0C04"/>
    <w:rsid w:val="005B6D24"/>
    <w:rsid w:val="005B7B46"/>
    <w:rsid w:val="005C56B0"/>
    <w:rsid w:val="005C66EF"/>
    <w:rsid w:val="005D13C4"/>
    <w:rsid w:val="005D7C90"/>
    <w:rsid w:val="005E47E3"/>
    <w:rsid w:val="005E6F72"/>
    <w:rsid w:val="005E7C22"/>
    <w:rsid w:val="005F16AF"/>
    <w:rsid w:val="005F3E91"/>
    <w:rsid w:val="005F6614"/>
    <w:rsid w:val="005F7901"/>
    <w:rsid w:val="006022F2"/>
    <w:rsid w:val="00607EB4"/>
    <w:rsid w:val="0061126C"/>
    <w:rsid w:val="00612B9C"/>
    <w:rsid w:val="006141F4"/>
    <w:rsid w:val="00620311"/>
    <w:rsid w:val="00621831"/>
    <w:rsid w:val="00622343"/>
    <w:rsid w:val="00622498"/>
    <w:rsid w:val="00623659"/>
    <w:rsid w:val="00623A3B"/>
    <w:rsid w:val="00625043"/>
    <w:rsid w:val="006264CC"/>
    <w:rsid w:val="006268E1"/>
    <w:rsid w:val="00627A92"/>
    <w:rsid w:val="006331AF"/>
    <w:rsid w:val="006379FD"/>
    <w:rsid w:val="00637A71"/>
    <w:rsid w:val="0064106C"/>
    <w:rsid w:val="006453B2"/>
    <w:rsid w:val="00646413"/>
    <w:rsid w:val="00647775"/>
    <w:rsid w:val="0065154B"/>
    <w:rsid w:val="00656A07"/>
    <w:rsid w:val="006628D8"/>
    <w:rsid w:val="006628E5"/>
    <w:rsid w:val="00666DC6"/>
    <w:rsid w:val="0067051F"/>
    <w:rsid w:val="00675B4D"/>
    <w:rsid w:val="00677660"/>
    <w:rsid w:val="00687F3E"/>
    <w:rsid w:val="00691789"/>
    <w:rsid w:val="00691E16"/>
    <w:rsid w:val="006929F5"/>
    <w:rsid w:val="00693652"/>
    <w:rsid w:val="00694BB1"/>
    <w:rsid w:val="00694F1A"/>
    <w:rsid w:val="006979C1"/>
    <w:rsid w:val="006A0890"/>
    <w:rsid w:val="006A537F"/>
    <w:rsid w:val="006B746E"/>
    <w:rsid w:val="006C1E0F"/>
    <w:rsid w:val="006C3608"/>
    <w:rsid w:val="006C3906"/>
    <w:rsid w:val="006C60BE"/>
    <w:rsid w:val="006D39E6"/>
    <w:rsid w:val="006D4315"/>
    <w:rsid w:val="006E0711"/>
    <w:rsid w:val="006E0D0C"/>
    <w:rsid w:val="006E0DB4"/>
    <w:rsid w:val="006E24B3"/>
    <w:rsid w:val="006E3A20"/>
    <w:rsid w:val="006E4661"/>
    <w:rsid w:val="006F3CC7"/>
    <w:rsid w:val="00700AD4"/>
    <w:rsid w:val="007076F7"/>
    <w:rsid w:val="00711230"/>
    <w:rsid w:val="00711B70"/>
    <w:rsid w:val="007120DA"/>
    <w:rsid w:val="00714266"/>
    <w:rsid w:val="00714FFB"/>
    <w:rsid w:val="007179E5"/>
    <w:rsid w:val="00722BEE"/>
    <w:rsid w:val="00722D5A"/>
    <w:rsid w:val="007246C7"/>
    <w:rsid w:val="00726B2F"/>
    <w:rsid w:val="007346EB"/>
    <w:rsid w:val="00735F62"/>
    <w:rsid w:val="007367F4"/>
    <w:rsid w:val="00737805"/>
    <w:rsid w:val="00740F33"/>
    <w:rsid w:val="00745836"/>
    <w:rsid w:val="00752EA9"/>
    <w:rsid w:val="00756931"/>
    <w:rsid w:val="00760797"/>
    <w:rsid w:val="00761601"/>
    <w:rsid w:val="00761E1F"/>
    <w:rsid w:val="00762421"/>
    <w:rsid w:val="007655FE"/>
    <w:rsid w:val="0076776B"/>
    <w:rsid w:val="007734AE"/>
    <w:rsid w:val="007738B3"/>
    <w:rsid w:val="00775037"/>
    <w:rsid w:val="00780BC8"/>
    <w:rsid w:val="00782AAD"/>
    <w:rsid w:val="00783EA4"/>
    <w:rsid w:val="0078570C"/>
    <w:rsid w:val="00785C9A"/>
    <w:rsid w:val="0078630D"/>
    <w:rsid w:val="00786E8D"/>
    <w:rsid w:val="00793AA9"/>
    <w:rsid w:val="007948D1"/>
    <w:rsid w:val="007A15D4"/>
    <w:rsid w:val="007A3FB6"/>
    <w:rsid w:val="007B1CD7"/>
    <w:rsid w:val="007B292D"/>
    <w:rsid w:val="007B3721"/>
    <w:rsid w:val="007C06EC"/>
    <w:rsid w:val="007C3774"/>
    <w:rsid w:val="007D3491"/>
    <w:rsid w:val="007D69E6"/>
    <w:rsid w:val="007E67F6"/>
    <w:rsid w:val="007F20D9"/>
    <w:rsid w:val="007F2175"/>
    <w:rsid w:val="00800DF6"/>
    <w:rsid w:val="00813827"/>
    <w:rsid w:val="008138B3"/>
    <w:rsid w:val="00814EDB"/>
    <w:rsid w:val="00815CC6"/>
    <w:rsid w:val="00821E3A"/>
    <w:rsid w:val="00822CD6"/>
    <w:rsid w:val="0082481C"/>
    <w:rsid w:val="008251D2"/>
    <w:rsid w:val="0082613F"/>
    <w:rsid w:val="008279CB"/>
    <w:rsid w:val="00827C74"/>
    <w:rsid w:val="00827DBE"/>
    <w:rsid w:val="00843053"/>
    <w:rsid w:val="008441BB"/>
    <w:rsid w:val="008442BE"/>
    <w:rsid w:val="008447C6"/>
    <w:rsid w:val="00844C84"/>
    <w:rsid w:val="00847187"/>
    <w:rsid w:val="00854DE3"/>
    <w:rsid w:val="008606D4"/>
    <w:rsid w:val="00862DA9"/>
    <w:rsid w:val="00867783"/>
    <w:rsid w:val="00870931"/>
    <w:rsid w:val="0087248A"/>
    <w:rsid w:val="00872809"/>
    <w:rsid w:val="00872A77"/>
    <w:rsid w:val="00873197"/>
    <w:rsid w:val="00874721"/>
    <w:rsid w:val="00877067"/>
    <w:rsid w:val="0088136C"/>
    <w:rsid w:val="0088439D"/>
    <w:rsid w:val="00885923"/>
    <w:rsid w:val="00887E1F"/>
    <w:rsid w:val="0089164C"/>
    <w:rsid w:val="00891D1B"/>
    <w:rsid w:val="00893A07"/>
    <w:rsid w:val="008A1C1C"/>
    <w:rsid w:val="008A2464"/>
    <w:rsid w:val="008A6454"/>
    <w:rsid w:val="008A676A"/>
    <w:rsid w:val="008B23C6"/>
    <w:rsid w:val="008B7FB4"/>
    <w:rsid w:val="008C2FA8"/>
    <w:rsid w:val="008C5B7F"/>
    <w:rsid w:val="008C5C49"/>
    <w:rsid w:val="008D0838"/>
    <w:rsid w:val="008D344A"/>
    <w:rsid w:val="008D44F6"/>
    <w:rsid w:val="008E17F3"/>
    <w:rsid w:val="008E4DAC"/>
    <w:rsid w:val="008E5F17"/>
    <w:rsid w:val="008E66F8"/>
    <w:rsid w:val="008F4C72"/>
    <w:rsid w:val="008F530E"/>
    <w:rsid w:val="008F5755"/>
    <w:rsid w:val="008F5BEB"/>
    <w:rsid w:val="008F6BD8"/>
    <w:rsid w:val="008F7B6E"/>
    <w:rsid w:val="009053E1"/>
    <w:rsid w:val="00905C98"/>
    <w:rsid w:val="009147C0"/>
    <w:rsid w:val="00914992"/>
    <w:rsid w:val="00917B1D"/>
    <w:rsid w:val="00925EFF"/>
    <w:rsid w:val="009353E6"/>
    <w:rsid w:val="00936871"/>
    <w:rsid w:val="0093706B"/>
    <w:rsid w:val="0094188D"/>
    <w:rsid w:val="00942A77"/>
    <w:rsid w:val="00942C1E"/>
    <w:rsid w:val="009436C0"/>
    <w:rsid w:val="00943ACE"/>
    <w:rsid w:val="00945C8C"/>
    <w:rsid w:val="00945D76"/>
    <w:rsid w:val="0094652D"/>
    <w:rsid w:val="00946E75"/>
    <w:rsid w:val="00954F15"/>
    <w:rsid w:val="00961B5B"/>
    <w:rsid w:val="00963917"/>
    <w:rsid w:val="00964E7B"/>
    <w:rsid w:val="009656ED"/>
    <w:rsid w:val="00971554"/>
    <w:rsid w:val="0097158B"/>
    <w:rsid w:val="00980CED"/>
    <w:rsid w:val="00987B97"/>
    <w:rsid w:val="00990CDF"/>
    <w:rsid w:val="00990FBF"/>
    <w:rsid w:val="00991343"/>
    <w:rsid w:val="00994C17"/>
    <w:rsid w:val="009953A2"/>
    <w:rsid w:val="009953E4"/>
    <w:rsid w:val="0099680D"/>
    <w:rsid w:val="009A1425"/>
    <w:rsid w:val="009B10A0"/>
    <w:rsid w:val="009B120E"/>
    <w:rsid w:val="009B1A4A"/>
    <w:rsid w:val="009B3E60"/>
    <w:rsid w:val="009B4DE6"/>
    <w:rsid w:val="009B743E"/>
    <w:rsid w:val="009B789A"/>
    <w:rsid w:val="009C2064"/>
    <w:rsid w:val="009C238D"/>
    <w:rsid w:val="009C48C3"/>
    <w:rsid w:val="009C5D6E"/>
    <w:rsid w:val="009C6382"/>
    <w:rsid w:val="009C64B3"/>
    <w:rsid w:val="009D1A25"/>
    <w:rsid w:val="009D6419"/>
    <w:rsid w:val="009D71D6"/>
    <w:rsid w:val="009E0562"/>
    <w:rsid w:val="009E394E"/>
    <w:rsid w:val="009E54A5"/>
    <w:rsid w:val="009F3514"/>
    <w:rsid w:val="009F3D52"/>
    <w:rsid w:val="009F798F"/>
    <w:rsid w:val="00A00A37"/>
    <w:rsid w:val="00A04B58"/>
    <w:rsid w:val="00A052D2"/>
    <w:rsid w:val="00A0663D"/>
    <w:rsid w:val="00A07D3C"/>
    <w:rsid w:val="00A07D43"/>
    <w:rsid w:val="00A124C6"/>
    <w:rsid w:val="00A15AB8"/>
    <w:rsid w:val="00A217B5"/>
    <w:rsid w:val="00A23878"/>
    <w:rsid w:val="00A242FB"/>
    <w:rsid w:val="00A256E8"/>
    <w:rsid w:val="00A25938"/>
    <w:rsid w:val="00A333EB"/>
    <w:rsid w:val="00A338B5"/>
    <w:rsid w:val="00A417D2"/>
    <w:rsid w:val="00A42468"/>
    <w:rsid w:val="00A44DD7"/>
    <w:rsid w:val="00A457A4"/>
    <w:rsid w:val="00A5124E"/>
    <w:rsid w:val="00A52EF7"/>
    <w:rsid w:val="00A545F0"/>
    <w:rsid w:val="00A54B9D"/>
    <w:rsid w:val="00A55823"/>
    <w:rsid w:val="00A618BE"/>
    <w:rsid w:val="00A6276E"/>
    <w:rsid w:val="00A63543"/>
    <w:rsid w:val="00A67647"/>
    <w:rsid w:val="00A676C0"/>
    <w:rsid w:val="00A71D41"/>
    <w:rsid w:val="00A74286"/>
    <w:rsid w:val="00A749D3"/>
    <w:rsid w:val="00A809C4"/>
    <w:rsid w:val="00A85D2C"/>
    <w:rsid w:val="00A96112"/>
    <w:rsid w:val="00A96AAD"/>
    <w:rsid w:val="00AA4836"/>
    <w:rsid w:val="00AA7FDB"/>
    <w:rsid w:val="00AB0DEE"/>
    <w:rsid w:val="00AB52C5"/>
    <w:rsid w:val="00AC2702"/>
    <w:rsid w:val="00AC3AD5"/>
    <w:rsid w:val="00AC3AEC"/>
    <w:rsid w:val="00AC6BD5"/>
    <w:rsid w:val="00AC6C12"/>
    <w:rsid w:val="00AC793C"/>
    <w:rsid w:val="00AD6B7F"/>
    <w:rsid w:val="00AE29FE"/>
    <w:rsid w:val="00AE2A78"/>
    <w:rsid w:val="00AE775E"/>
    <w:rsid w:val="00AF3DEF"/>
    <w:rsid w:val="00AF5B78"/>
    <w:rsid w:val="00B003B8"/>
    <w:rsid w:val="00B02F9C"/>
    <w:rsid w:val="00B07EE3"/>
    <w:rsid w:val="00B13D0B"/>
    <w:rsid w:val="00B179B5"/>
    <w:rsid w:val="00B17BE9"/>
    <w:rsid w:val="00B302AE"/>
    <w:rsid w:val="00B313FE"/>
    <w:rsid w:val="00B33B52"/>
    <w:rsid w:val="00B3440C"/>
    <w:rsid w:val="00B372EC"/>
    <w:rsid w:val="00B3795E"/>
    <w:rsid w:val="00B40613"/>
    <w:rsid w:val="00B437AF"/>
    <w:rsid w:val="00B477C4"/>
    <w:rsid w:val="00B52122"/>
    <w:rsid w:val="00B52477"/>
    <w:rsid w:val="00B5398F"/>
    <w:rsid w:val="00B56B26"/>
    <w:rsid w:val="00B60177"/>
    <w:rsid w:val="00B61A7F"/>
    <w:rsid w:val="00B6456C"/>
    <w:rsid w:val="00B649CA"/>
    <w:rsid w:val="00B64ADA"/>
    <w:rsid w:val="00B70581"/>
    <w:rsid w:val="00B718F6"/>
    <w:rsid w:val="00B73643"/>
    <w:rsid w:val="00B74975"/>
    <w:rsid w:val="00B768B0"/>
    <w:rsid w:val="00B76ACC"/>
    <w:rsid w:val="00B776CE"/>
    <w:rsid w:val="00B853DB"/>
    <w:rsid w:val="00B956A1"/>
    <w:rsid w:val="00B970B4"/>
    <w:rsid w:val="00BA0B95"/>
    <w:rsid w:val="00BA0C09"/>
    <w:rsid w:val="00BA4C59"/>
    <w:rsid w:val="00BA6BD4"/>
    <w:rsid w:val="00BA7723"/>
    <w:rsid w:val="00BA77CC"/>
    <w:rsid w:val="00BB0353"/>
    <w:rsid w:val="00BB1AFE"/>
    <w:rsid w:val="00BB1EE5"/>
    <w:rsid w:val="00BB5F96"/>
    <w:rsid w:val="00BB67F2"/>
    <w:rsid w:val="00BB681B"/>
    <w:rsid w:val="00BC46BF"/>
    <w:rsid w:val="00BD16D0"/>
    <w:rsid w:val="00BD2ED7"/>
    <w:rsid w:val="00BD6670"/>
    <w:rsid w:val="00BE1459"/>
    <w:rsid w:val="00BE24A0"/>
    <w:rsid w:val="00BE2B7F"/>
    <w:rsid w:val="00BE2D50"/>
    <w:rsid w:val="00BE7BE4"/>
    <w:rsid w:val="00BF5570"/>
    <w:rsid w:val="00BF7786"/>
    <w:rsid w:val="00C01611"/>
    <w:rsid w:val="00C01974"/>
    <w:rsid w:val="00C11556"/>
    <w:rsid w:val="00C14898"/>
    <w:rsid w:val="00C26213"/>
    <w:rsid w:val="00C27E75"/>
    <w:rsid w:val="00C40EF0"/>
    <w:rsid w:val="00C428CC"/>
    <w:rsid w:val="00C4373A"/>
    <w:rsid w:val="00C460A8"/>
    <w:rsid w:val="00C5446A"/>
    <w:rsid w:val="00C610F8"/>
    <w:rsid w:val="00C66FBF"/>
    <w:rsid w:val="00C67929"/>
    <w:rsid w:val="00C715E6"/>
    <w:rsid w:val="00C80A29"/>
    <w:rsid w:val="00C84DD4"/>
    <w:rsid w:val="00C84E8B"/>
    <w:rsid w:val="00C9044D"/>
    <w:rsid w:val="00C936C6"/>
    <w:rsid w:val="00CB1F8A"/>
    <w:rsid w:val="00CB38C2"/>
    <w:rsid w:val="00CC0F12"/>
    <w:rsid w:val="00CC305C"/>
    <w:rsid w:val="00CC6353"/>
    <w:rsid w:val="00CC6CCA"/>
    <w:rsid w:val="00CD5616"/>
    <w:rsid w:val="00CD6099"/>
    <w:rsid w:val="00CE5119"/>
    <w:rsid w:val="00CE6D27"/>
    <w:rsid w:val="00CF0658"/>
    <w:rsid w:val="00CF16BB"/>
    <w:rsid w:val="00CF6BCC"/>
    <w:rsid w:val="00D025EA"/>
    <w:rsid w:val="00D03667"/>
    <w:rsid w:val="00D124BF"/>
    <w:rsid w:val="00D144EE"/>
    <w:rsid w:val="00D17FF5"/>
    <w:rsid w:val="00D20D05"/>
    <w:rsid w:val="00D3176C"/>
    <w:rsid w:val="00D32154"/>
    <w:rsid w:val="00D35413"/>
    <w:rsid w:val="00D41BFF"/>
    <w:rsid w:val="00D43CB9"/>
    <w:rsid w:val="00D43EC4"/>
    <w:rsid w:val="00D44C21"/>
    <w:rsid w:val="00D513ED"/>
    <w:rsid w:val="00D641EF"/>
    <w:rsid w:val="00D64512"/>
    <w:rsid w:val="00D64576"/>
    <w:rsid w:val="00D64787"/>
    <w:rsid w:val="00D729D5"/>
    <w:rsid w:val="00D77D14"/>
    <w:rsid w:val="00D8160F"/>
    <w:rsid w:val="00D81E6B"/>
    <w:rsid w:val="00D86416"/>
    <w:rsid w:val="00D91580"/>
    <w:rsid w:val="00D922F6"/>
    <w:rsid w:val="00D93460"/>
    <w:rsid w:val="00D96596"/>
    <w:rsid w:val="00DA0F9D"/>
    <w:rsid w:val="00DA23FF"/>
    <w:rsid w:val="00DA466E"/>
    <w:rsid w:val="00DA52DB"/>
    <w:rsid w:val="00DA6958"/>
    <w:rsid w:val="00DA6C70"/>
    <w:rsid w:val="00DB5E83"/>
    <w:rsid w:val="00DB6190"/>
    <w:rsid w:val="00DC19AE"/>
    <w:rsid w:val="00DC3E83"/>
    <w:rsid w:val="00DC5291"/>
    <w:rsid w:val="00DC7460"/>
    <w:rsid w:val="00DD277D"/>
    <w:rsid w:val="00DD4BCF"/>
    <w:rsid w:val="00DD6863"/>
    <w:rsid w:val="00DE07C7"/>
    <w:rsid w:val="00DF60B3"/>
    <w:rsid w:val="00E008BC"/>
    <w:rsid w:val="00E035C3"/>
    <w:rsid w:val="00E061D7"/>
    <w:rsid w:val="00E06924"/>
    <w:rsid w:val="00E10CF7"/>
    <w:rsid w:val="00E134BC"/>
    <w:rsid w:val="00E13F0B"/>
    <w:rsid w:val="00E13F7D"/>
    <w:rsid w:val="00E14891"/>
    <w:rsid w:val="00E14B17"/>
    <w:rsid w:val="00E15356"/>
    <w:rsid w:val="00E20C84"/>
    <w:rsid w:val="00E2247E"/>
    <w:rsid w:val="00E27981"/>
    <w:rsid w:val="00E31E05"/>
    <w:rsid w:val="00E3205C"/>
    <w:rsid w:val="00E34795"/>
    <w:rsid w:val="00E37530"/>
    <w:rsid w:val="00E378C6"/>
    <w:rsid w:val="00E447BC"/>
    <w:rsid w:val="00E44C1B"/>
    <w:rsid w:val="00E4636B"/>
    <w:rsid w:val="00E473B8"/>
    <w:rsid w:val="00E51E0F"/>
    <w:rsid w:val="00E555DC"/>
    <w:rsid w:val="00E62020"/>
    <w:rsid w:val="00E74973"/>
    <w:rsid w:val="00E74DA9"/>
    <w:rsid w:val="00E75404"/>
    <w:rsid w:val="00E76005"/>
    <w:rsid w:val="00E8330B"/>
    <w:rsid w:val="00E839B5"/>
    <w:rsid w:val="00E84F27"/>
    <w:rsid w:val="00E95093"/>
    <w:rsid w:val="00E972BF"/>
    <w:rsid w:val="00EA3833"/>
    <w:rsid w:val="00EA7087"/>
    <w:rsid w:val="00EB14F1"/>
    <w:rsid w:val="00EB4666"/>
    <w:rsid w:val="00EB638C"/>
    <w:rsid w:val="00EB682F"/>
    <w:rsid w:val="00EC09C6"/>
    <w:rsid w:val="00EC3635"/>
    <w:rsid w:val="00EC3F84"/>
    <w:rsid w:val="00EC7D73"/>
    <w:rsid w:val="00ED116D"/>
    <w:rsid w:val="00ED1BB4"/>
    <w:rsid w:val="00ED5023"/>
    <w:rsid w:val="00ED67F7"/>
    <w:rsid w:val="00ED6CBB"/>
    <w:rsid w:val="00EE55E5"/>
    <w:rsid w:val="00EF1F2C"/>
    <w:rsid w:val="00EF3CAF"/>
    <w:rsid w:val="00EF46DA"/>
    <w:rsid w:val="00F02372"/>
    <w:rsid w:val="00F04F7C"/>
    <w:rsid w:val="00F05145"/>
    <w:rsid w:val="00F05F56"/>
    <w:rsid w:val="00F06FEB"/>
    <w:rsid w:val="00F07AE3"/>
    <w:rsid w:val="00F10430"/>
    <w:rsid w:val="00F12C64"/>
    <w:rsid w:val="00F12C96"/>
    <w:rsid w:val="00F1301A"/>
    <w:rsid w:val="00F149EF"/>
    <w:rsid w:val="00F15049"/>
    <w:rsid w:val="00F1547B"/>
    <w:rsid w:val="00F15F6C"/>
    <w:rsid w:val="00F1706D"/>
    <w:rsid w:val="00F2595E"/>
    <w:rsid w:val="00F269D0"/>
    <w:rsid w:val="00F309F5"/>
    <w:rsid w:val="00F31BAB"/>
    <w:rsid w:val="00F31EDE"/>
    <w:rsid w:val="00F32587"/>
    <w:rsid w:val="00F34731"/>
    <w:rsid w:val="00F37917"/>
    <w:rsid w:val="00F37B05"/>
    <w:rsid w:val="00F401BA"/>
    <w:rsid w:val="00F42011"/>
    <w:rsid w:val="00F4301C"/>
    <w:rsid w:val="00F43581"/>
    <w:rsid w:val="00F47596"/>
    <w:rsid w:val="00F505AB"/>
    <w:rsid w:val="00F53BFE"/>
    <w:rsid w:val="00F5459B"/>
    <w:rsid w:val="00F56166"/>
    <w:rsid w:val="00F613D4"/>
    <w:rsid w:val="00F66DBF"/>
    <w:rsid w:val="00F725FC"/>
    <w:rsid w:val="00F73502"/>
    <w:rsid w:val="00F73C61"/>
    <w:rsid w:val="00F73CBF"/>
    <w:rsid w:val="00F74245"/>
    <w:rsid w:val="00F80E8A"/>
    <w:rsid w:val="00F8442B"/>
    <w:rsid w:val="00F84888"/>
    <w:rsid w:val="00F94021"/>
    <w:rsid w:val="00F94170"/>
    <w:rsid w:val="00F9425F"/>
    <w:rsid w:val="00F97131"/>
    <w:rsid w:val="00FB074D"/>
    <w:rsid w:val="00FB248E"/>
    <w:rsid w:val="00FB2B3B"/>
    <w:rsid w:val="00FB338A"/>
    <w:rsid w:val="00FB401C"/>
    <w:rsid w:val="00FB6EEB"/>
    <w:rsid w:val="00FC7275"/>
    <w:rsid w:val="00FD08E8"/>
    <w:rsid w:val="00FD30F8"/>
    <w:rsid w:val="00FD448F"/>
    <w:rsid w:val="00FE1A1E"/>
    <w:rsid w:val="00FE6A69"/>
    <w:rsid w:val="00FE7076"/>
    <w:rsid w:val="00FF10D7"/>
    <w:rsid w:val="00FF34EF"/>
    <w:rsid w:val="00FF64D4"/>
    <w:rsid w:val="00FF757D"/>
    <w:rsid w:val="0103136D"/>
    <w:rsid w:val="012A1C23"/>
    <w:rsid w:val="01403284"/>
    <w:rsid w:val="014C087D"/>
    <w:rsid w:val="015901DF"/>
    <w:rsid w:val="016522AF"/>
    <w:rsid w:val="02622F1E"/>
    <w:rsid w:val="02627C62"/>
    <w:rsid w:val="026C4E69"/>
    <w:rsid w:val="030508E1"/>
    <w:rsid w:val="035C262C"/>
    <w:rsid w:val="039E7152"/>
    <w:rsid w:val="04B54A0D"/>
    <w:rsid w:val="04C7225F"/>
    <w:rsid w:val="054665F6"/>
    <w:rsid w:val="070F5F7E"/>
    <w:rsid w:val="07622908"/>
    <w:rsid w:val="07B121AA"/>
    <w:rsid w:val="080A4CEA"/>
    <w:rsid w:val="08341BF9"/>
    <w:rsid w:val="08F436E4"/>
    <w:rsid w:val="08FE08E5"/>
    <w:rsid w:val="09C02BA2"/>
    <w:rsid w:val="09F314DA"/>
    <w:rsid w:val="0A702BF5"/>
    <w:rsid w:val="0AC1288F"/>
    <w:rsid w:val="0AD944BE"/>
    <w:rsid w:val="0B0832C2"/>
    <w:rsid w:val="0B952E77"/>
    <w:rsid w:val="0BA715F0"/>
    <w:rsid w:val="0C5217C7"/>
    <w:rsid w:val="0CDE5227"/>
    <w:rsid w:val="0D0D67D0"/>
    <w:rsid w:val="0D973BB9"/>
    <w:rsid w:val="0E3E0C4F"/>
    <w:rsid w:val="0EF879A5"/>
    <w:rsid w:val="0F0657C5"/>
    <w:rsid w:val="0F230477"/>
    <w:rsid w:val="0F3A448D"/>
    <w:rsid w:val="0F540B67"/>
    <w:rsid w:val="0F574069"/>
    <w:rsid w:val="0F9A43B9"/>
    <w:rsid w:val="0FA228C0"/>
    <w:rsid w:val="104760C7"/>
    <w:rsid w:val="10754B2F"/>
    <w:rsid w:val="10C70578"/>
    <w:rsid w:val="10C77FE2"/>
    <w:rsid w:val="10DD106D"/>
    <w:rsid w:val="11166833"/>
    <w:rsid w:val="11266BE6"/>
    <w:rsid w:val="11456385"/>
    <w:rsid w:val="11D05526"/>
    <w:rsid w:val="1243213C"/>
    <w:rsid w:val="125067D3"/>
    <w:rsid w:val="125A035F"/>
    <w:rsid w:val="12974568"/>
    <w:rsid w:val="13612F7D"/>
    <w:rsid w:val="13D73DAD"/>
    <w:rsid w:val="14245B14"/>
    <w:rsid w:val="14557BF7"/>
    <w:rsid w:val="14897014"/>
    <w:rsid w:val="158E33EC"/>
    <w:rsid w:val="15A071EC"/>
    <w:rsid w:val="15A63FA1"/>
    <w:rsid w:val="15C773FB"/>
    <w:rsid w:val="16052B24"/>
    <w:rsid w:val="16A13FFA"/>
    <w:rsid w:val="170A6E3A"/>
    <w:rsid w:val="17700246"/>
    <w:rsid w:val="17BC4DC1"/>
    <w:rsid w:val="17EC69C2"/>
    <w:rsid w:val="18220CCB"/>
    <w:rsid w:val="188E3743"/>
    <w:rsid w:val="18EE3250"/>
    <w:rsid w:val="19703700"/>
    <w:rsid w:val="197E3EAD"/>
    <w:rsid w:val="198A482E"/>
    <w:rsid w:val="19ED5A7B"/>
    <w:rsid w:val="1A1A3D7C"/>
    <w:rsid w:val="1A4A726A"/>
    <w:rsid w:val="1A5910CB"/>
    <w:rsid w:val="1A633F18"/>
    <w:rsid w:val="1AA93FA5"/>
    <w:rsid w:val="1B0967C4"/>
    <w:rsid w:val="1B671849"/>
    <w:rsid w:val="1BDF45A5"/>
    <w:rsid w:val="1C2E637C"/>
    <w:rsid w:val="1C3C1F0E"/>
    <w:rsid w:val="1CB33516"/>
    <w:rsid w:val="1CC0418C"/>
    <w:rsid w:val="1D2B2527"/>
    <w:rsid w:val="1D3D78F4"/>
    <w:rsid w:val="1E0A6E14"/>
    <w:rsid w:val="1F411D9F"/>
    <w:rsid w:val="1FB64515"/>
    <w:rsid w:val="1FFD1C9B"/>
    <w:rsid w:val="20267AB5"/>
    <w:rsid w:val="20A46C82"/>
    <w:rsid w:val="216455FE"/>
    <w:rsid w:val="21815699"/>
    <w:rsid w:val="218745E3"/>
    <w:rsid w:val="22251106"/>
    <w:rsid w:val="22252838"/>
    <w:rsid w:val="22471DB0"/>
    <w:rsid w:val="22515B06"/>
    <w:rsid w:val="22582D42"/>
    <w:rsid w:val="22915E2C"/>
    <w:rsid w:val="229914F9"/>
    <w:rsid w:val="22BA7EEE"/>
    <w:rsid w:val="22DF52C6"/>
    <w:rsid w:val="22F21012"/>
    <w:rsid w:val="238A1330"/>
    <w:rsid w:val="24326435"/>
    <w:rsid w:val="24795917"/>
    <w:rsid w:val="24CB4DE6"/>
    <w:rsid w:val="2515140B"/>
    <w:rsid w:val="252612E7"/>
    <w:rsid w:val="256055E3"/>
    <w:rsid w:val="256B7BBD"/>
    <w:rsid w:val="25E625C2"/>
    <w:rsid w:val="263678E3"/>
    <w:rsid w:val="26AD333E"/>
    <w:rsid w:val="26C03AAE"/>
    <w:rsid w:val="26FD5EC3"/>
    <w:rsid w:val="270C321F"/>
    <w:rsid w:val="273461F3"/>
    <w:rsid w:val="277E48FF"/>
    <w:rsid w:val="27984EA6"/>
    <w:rsid w:val="27A16B13"/>
    <w:rsid w:val="28176166"/>
    <w:rsid w:val="28D17123"/>
    <w:rsid w:val="295E4671"/>
    <w:rsid w:val="29786006"/>
    <w:rsid w:val="29BB23A1"/>
    <w:rsid w:val="2A327E58"/>
    <w:rsid w:val="2A8D4036"/>
    <w:rsid w:val="2AAA00D4"/>
    <w:rsid w:val="2AC25A3B"/>
    <w:rsid w:val="2AD04F43"/>
    <w:rsid w:val="2AF96BD4"/>
    <w:rsid w:val="2B537A46"/>
    <w:rsid w:val="2C037BC8"/>
    <w:rsid w:val="2C5A4202"/>
    <w:rsid w:val="2C5B3BBA"/>
    <w:rsid w:val="2C7E0777"/>
    <w:rsid w:val="2CE9442F"/>
    <w:rsid w:val="2D6C6C79"/>
    <w:rsid w:val="2DA1083A"/>
    <w:rsid w:val="2DB63881"/>
    <w:rsid w:val="2DCD4621"/>
    <w:rsid w:val="2DDD09AD"/>
    <w:rsid w:val="2DF3328C"/>
    <w:rsid w:val="2E0C6413"/>
    <w:rsid w:val="2E671937"/>
    <w:rsid w:val="2E7C0032"/>
    <w:rsid w:val="2E837E48"/>
    <w:rsid w:val="2EBB7C24"/>
    <w:rsid w:val="2ED910F6"/>
    <w:rsid w:val="2F1A1763"/>
    <w:rsid w:val="2FBE4358"/>
    <w:rsid w:val="300454DB"/>
    <w:rsid w:val="302630B6"/>
    <w:rsid w:val="30AB6C86"/>
    <w:rsid w:val="30F55AF2"/>
    <w:rsid w:val="31485F8E"/>
    <w:rsid w:val="319C63B1"/>
    <w:rsid w:val="323A73FF"/>
    <w:rsid w:val="32876111"/>
    <w:rsid w:val="32960DC2"/>
    <w:rsid w:val="32A57073"/>
    <w:rsid w:val="32B30D97"/>
    <w:rsid w:val="32CE4D68"/>
    <w:rsid w:val="32CF332A"/>
    <w:rsid w:val="32DD166E"/>
    <w:rsid w:val="32FF3A96"/>
    <w:rsid w:val="3328375E"/>
    <w:rsid w:val="332905A5"/>
    <w:rsid w:val="33A24460"/>
    <w:rsid w:val="33C3432F"/>
    <w:rsid w:val="33EE61B7"/>
    <w:rsid w:val="34180BCD"/>
    <w:rsid w:val="348C4C70"/>
    <w:rsid w:val="35181CAB"/>
    <w:rsid w:val="354B52D9"/>
    <w:rsid w:val="354E1D8A"/>
    <w:rsid w:val="357F2FCB"/>
    <w:rsid w:val="358A59D0"/>
    <w:rsid w:val="358B6932"/>
    <w:rsid w:val="35C96DA7"/>
    <w:rsid w:val="35F068B6"/>
    <w:rsid w:val="36651A6A"/>
    <w:rsid w:val="366C74FA"/>
    <w:rsid w:val="36A6085A"/>
    <w:rsid w:val="37444EC0"/>
    <w:rsid w:val="37777959"/>
    <w:rsid w:val="377A0134"/>
    <w:rsid w:val="380062CA"/>
    <w:rsid w:val="38040AEE"/>
    <w:rsid w:val="38246CF1"/>
    <w:rsid w:val="38D111EA"/>
    <w:rsid w:val="38D63D64"/>
    <w:rsid w:val="38FF0836"/>
    <w:rsid w:val="39364B5C"/>
    <w:rsid w:val="39AA5A66"/>
    <w:rsid w:val="39E420A2"/>
    <w:rsid w:val="39E77F37"/>
    <w:rsid w:val="3A9D5600"/>
    <w:rsid w:val="3B3D4543"/>
    <w:rsid w:val="3B8F6C4A"/>
    <w:rsid w:val="3BD70194"/>
    <w:rsid w:val="3C4C09E1"/>
    <w:rsid w:val="3CAB2929"/>
    <w:rsid w:val="3CD36982"/>
    <w:rsid w:val="3CFE2C11"/>
    <w:rsid w:val="3D5035EE"/>
    <w:rsid w:val="3D931622"/>
    <w:rsid w:val="3DEE0ADF"/>
    <w:rsid w:val="3E3C0BAF"/>
    <w:rsid w:val="3E4E0BD1"/>
    <w:rsid w:val="3EA43322"/>
    <w:rsid w:val="3EC35895"/>
    <w:rsid w:val="3F1B1372"/>
    <w:rsid w:val="3F55666C"/>
    <w:rsid w:val="3F766C6B"/>
    <w:rsid w:val="3F7E04E5"/>
    <w:rsid w:val="40444B13"/>
    <w:rsid w:val="40732232"/>
    <w:rsid w:val="407B5EE5"/>
    <w:rsid w:val="40851A5A"/>
    <w:rsid w:val="4112445D"/>
    <w:rsid w:val="41362456"/>
    <w:rsid w:val="418239C9"/>
    <w:rsid w:val="418C4745"/>
    <w:rsid w:val="41EA6329"/>
    <w:rsid w:val="42100DB8"/>
    <w:rsid w:val="42FC36B3"/>
    <w:rsid w:val="43463DE1"/>
    <w:rsid w:val="434E3BD3"/>
    <w:rsid w:val="437C070B"/>
    <w:rsid w:val="43EA0FDD"/>
    <w:rsid w:val="454370B5"/>
    <w:rsid w:val="45592482"/>
    <w:rsid w:val="457710A5"/>
    <w:rsid w:val="4588565D"/>
    <w:rsid w:val="4597530D"/>
    <w:rsid w:val="45A5082A"/>
    <w:rsid w:val="461052F1"/>
    <w:rsid w:val="46434A40"/>
    <w:rsid w:val="468A4D2B"/>
    <w:rsid w:val="482F27B3"/>
    <w:rsid w:val="483B117E"/>
    <w:rsid w:val="48B43B47"/>
    <w:rsid w:val="490E3CB9"/>
    <w:rsid w:val="49412FB4"/>
    <w:rsid w:val="494442DD"/>
    <w:rsid w:val="49B406ED"/>
    <w:rsid w:val="4A1477E7"/>
    <w:rsid w:val="4A724443"/>
    <w:rsid w:val="4ABC05E1"/>
    <w:rsid w:val="4AD77486"/>
    <w:rsid w:val="4AE15ED4"/>
    <w:rsid w:val="4BBC17B9"/>
    <w:rsid w:val="4BC6140F"/>
    <w:rsid w:val="4BCD584D"/>
    <w:rsid w:val="4BE21485"/>
    <w:rsid w:val="4C370539"/>
    <w:rsid w:val="4C3B6474"/>
    <w:rsid w:val="4CA67981"/>
    <w:rsid w:val="4CCF6BFB"/>
    <w:rsid w:val="4D3E69B4"/>
    <w:rsid w:val="4D845895"/>
    <w:rsid w:val="4DE52BD7"/>
    <w:rsid w:val="4E8371CE"/>
    <w:rsid w:val="4ED051BD"/>
    <w:rsid w:val="4EFF24DE"/>
    <w:rsid w:val="4FDB6189"/>
    <w:rsid w:val="50065119"/>
    <w:rsid w:val="503F479C"/>
    <w:rsid w:val="50786E0A"/>
    <w:rsid w:val="513A0D71"/>
    <w:rsid w:val="51422917"/>
    <w:rsid w:val="51787700"/>
    <w:rsid w:val="518A4708"/>
    <w:rsid w:val="51A049CB"/>
    <w:rsid w:val="51A0791F"/>
    <w:rsid w:val="51C23CCF"/>
    <w:rsid w:val="52A02657"/>
    <w:rsid w:val="53E00FF0"/>
    <w:rsid w:val="53E1544E"/>
    <w:rsid w:val="541B3A3C"/>
    <w:rsid w:val="545A72CE"/>
    <w:rsid w:val="54A72872"/>
    <w:rsid w:val="54D77047"/>
    <w:rsid w:val="54D933CF"/>
    <w:rsid w:val="55117F26"/>
    <w:rsid w:val="554339D5"/>
    <w:rsid w:val="55456BF0"/>
    <w:rsid w:val="55557A3B"/>
    <w:rsid w:val="557C7C8A"/>
    <w:rsid w:val="558644A2"/>
    <w:rsid w:val="56042688"/>
    <w:rsid w:val="560E0CCC"/>
    <w:rsid w:val="568633D3"/>
    <w:rsid w:val="576F1427"/>
    <w:rsid w:val="58C70C09"/>
    <w:rsid w:val="58C75C4D"/>
    <w:rsid w:val="598F60BC"/>
    <w:rsid w:val="59B36A35"/>
    <w:rsid w:val="59CD7278"/>
    <w:rsid w:val="59EA753D"/>
    <w:rsid w:val="5A105468"/>
    <w:rsid w:val="5A287B81"/>
    <w:rsid w:val="5A65354D"/>
    <w:rsid w:val="5A7A0B95"/>
    <w:rsid w:val="5AC24C88"/>
    <w:rsid w:val="5ACA504B"/>
    <w:rsid w:val="5ADE47EA"/>
    <w:rsid w:val="5AE81D5B"/>
    <w:rsid w:val="5B3848DA"/>
    <w:rsid w:val="5B4D7C70"/>
    <w:rsid w:val="5C226A66"/>
    <w:rsid w:val="5C3A1C1E"/>
    <w:rsid w:val="5C5B2AB2"/>
    <w:rsid w:val="5C8732D3"/>
    <w:rsid w:val="5CB90E6F"/>
    <w:rsid w:val="5CF90F78"/>
    <w:rsid w:val="5D024205"/>
    <w:rsid w:val="5D951352"/>
    <w:rsid w:val="5DDE72A1"/>
    <w:rsid w:val="5E55208B"/>
    <w:rsid w:val="5F615F78"/>
    <w:rsid w:val="5F7935C0"/>
    <w:rsid w:val="5F9F5301"/>
    <w:rsid w:val="6040738E"/>
    <w:rsid w:val="60A30ECC"/>
    <w:rsid w:val="60C8548A"/>
    <w:rsid w:val="61D62689"/>
    <w:rsid w:val="629E0F36"/>
    <w:rsid w:val="62AC057F"/>
    <w:rsid w:val="62DD7BF0"/>
    <w:rsid w:val="63921F68"/>
    <w:rsid w:val="639808F7"/>
    <w:rsid w:val="63AC34E6"/>
    <w:rsid w:val="642B4984"/>
    <w:rsid w:val="645F0A48"/>
    <w:rsid w:val="6466790D"/>
    <w:rsid w:val="6472593C"/>
    <w:rsid w:val="64F04BD9"/>
    <w:rsid w:val="654F0974"/>
    <w:rsid w:val="65D044F9"/>
    <w:rsid w:val="66661E7A"/>
    <w:rsid w:val="66B70330"/>
    <w:rsid w:val="675914DD"/>
    <w:rsid w:val="678B0C96"/>
    <w:rsid w:val="679247BF"/>
    <w:rsid w:val="67A1782A"/>
    <w:rsid w:val="67D04E4B"/>
    <w:rsid w:val="67F85172"/>
    <w:rsid w:val="68093B71"/>
    <w:rsid w:val="683B7BBA"/>
    <w:rsid w:val="683E3968"/>
    <w:rsid w:val="686311C1"/>
    <w:rsid w:val="694562E6"/>
    <w:rsid w:val="6A0011AE"/>
    <w:rsid w:val="6A043202"/>
    <w:rsid w:val="6A276AA6"/>
    <w:rsid w:val="6A4B5B61"/>
    <w:rsid w:val="6A570BA9"/>
    <w:rsid w:val="6A946D15"/>
    <w:rsid w:val="6AB937A0"/>
    <w:rsid w:val="6ADB6130"/>
    <w:rsid w:val="6B0776C2"/>
    <w:rsid w:val="6B7E2E05"/>
    <w:rsid w:val="6BA5484C"/>
    <w:rsid w:val="6BE161EA"/>
    <w:rsid w:val="6BF65D5E"/>
    <w:rsid w:val="6C181296"/>
    <w:rsid w:val="6C720176"/>
    <w:rsid w:val="6C9D7DEC"/>
    <w:rsid w:val="6CA67420"/>
    <w:rsid w:val="6CBF6419"/>
    <w:rsid w:val="6CD429A0"/>
    <w:rsid w:val="6D6771F7"/>
    <w:rsid w:val="6D6B4986"/>
    <w:rsid w:val="6DA6610B"/>
    <w:rsid w:val="6DD528C0"/>
    <w:rsid w:val="6DF2210E"/>
    <w:rsid w:val="6E7A0332"/>
    <w:rsid w:val="6EA00E38"/>
    <w:rsid w:val="6EBB6EA1"/>
    <w:rsid w:val="6ED077B6"/>
    <w:rsid w:val="6EE8454C"/>
    <w:rsid w:val="6F4C404C"/>
    <w:rsid w:val="6F901452"/>
    <w:rsid w:val="70224AC8"/>
    <w:rsid w:val="707E377F"/>
    <w:rsid w:val="70D4403D"/>
    <w:rsid w:val="710B44B6"/>
    <w:rsid w:val="711944AF"/>
    <w:rsid w:val="714C449F"/>
    <w:rsid w:val="71872D93"/>
    <w:rsid w:val="71D26DED"/>
    <w:rsid w:val="725E0581"/>
    <w:rsid w:val="727D0A0C"/>
    <w:rsid w:val="730D6AD8"/>
    <w:rsid w:val="73983FBF"/>
    <w:rsid w:val="74411231"/>
    <w:rsid w:val="744846F1"/>
    <w:rsid w:val="74C5208D"/>
    <w:rsid w:val="750074F1"/>
    <w:rsid w:val="754742FA"/>
    <w:rsid w:val="75664928"/>
    <w:rsid w:val="757A04A0"/>
    <w:rsid w:val="75FC0ABE"/>
    <w:rsid w:val="76117531"/>
    <w:rsid w:val="76B1012D"/>
    <w:rsid w:val="76D7741C"/>
    <w:rsid w:val="76E3142D"/>
    <w:rsid w:val="77126CAB"/>
    <w:rsid w:val="77810FF5"/>
    <w:rsid w:val="779E54F4"/>
    <w:rsid w:val="77E51EAC"/>
    <w:rsid w:val="77FF1D75"/>
    <w:rsid w:val="781827D1"/>
    <w:rsid w:val="783D3A2E"/>
    <w:rsid w:val="7844230D"/>
    <w:rsid w:val="79CE69C9"/>
    <w:rsid w:val="7A433BCB"/>
    <w:rsid w:val="7AAF2EE3"/>
    <w:rsid w:val="7AF75F75"/>
    <w:rsid w:val="7B4960C4"/>
    <w:rsid w:val="7B557942"/>
    <w:rsid w:val="7BDE5468"/>
    <w:rsid w:val="7BE92390"/>
    <w:rsid w:val="7BF41149"/>
    <w:rsid w:val="7C0179BF"/>
    <w:rsid w:val="7C7D0768"/>
    <w:rsid w:val="7D0E2DFD"/>
    <w:rsid w:val="7D8033F4"/>
    <w:rsid w:val="7D972993"/>
    <w:rsid w:val="7E813904"/>
    <w:rsid w:val="7EBB3435"/>
    <w:rsid w:val="7EFB200E"/>
    <w:rsid w:val="7EFBC14E"/>
    <w:rsid w:val="7F6C6A68"/>
    <w:rsid w:val="7F8C6EA5"/>
    <w:rsid w:val="7FCB3DD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nhideWhenUsed="0" w:uiPriority="0" w:semiHidden="0" w:name="endnote text"/>
    <w:lsdException w:uiPriority="0" w:name="table of authorities"/>
    <w:lsdException w:uiPriority="0" w:name="macro"/>
    <w:lsdException w:unhideWhenUsed="0" w:uiPriority="0" w:semiHidden="0" w:name="toa heading"/>
    <w:lsdException w:unhideWhenUsed="0" w:uiPriority="0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link w:val="38"/>
    <w:qFormat/>
    <w:uiPriority w:val="9"/>
    <w:pPr>
      <w:numPr>
        <w:ilvl w:val="0"/>
        <w:numId w:val="1"/>
      </w:numPr>
      <w:spacing w:before="480" w:after="0"/>
      <w:contextualSpacing/>
      <w:outlineLvl w:val="0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3">
    <w:name w:val="heading 2"/>
    <w:basedOn w:val="1"/>
    <w:next w:val="1"/>
    <w:link w:val="39"/>
    <w:unhideWhenUsed/>
    <w:qFormat/>
    <w:uiPriority w:val="9"/>
    <w:pPr>
      <w:numPr>
        <w:ilvl w:val="1"/>
        <w:numId w:val="1"/>
      </w:numPr>
      <w:spacing w:before="200" w:after="0"/>
      <w:outlineLvl w:val="1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4">
    <w:name w:val="heading 3"/>
    <w:basedOn w:val="1"/>
    <w:next w:val="1"/>
    <w:link w:val="40"/>
    <w:unhideWhenUsed/>
    <w:qFormat/>
    <w:uiPriority w:val="9"/>
    <w:pPr>
      <w:numPr>
        <w:ilvl w:val="2"/>
        <w:numId w:val="1"/>
      </w:numPr>
      <w:spacing w:before="200" w:after="0" w:line="271" w:lineRule="auto"/>
      <w:outlineLvl w:val="2"/>
    </w:pPr>
    <w:rPr>
      <w:rFonts w:asciiTheme="majorHAnsi" w:hAnsiTheme="majorHAnsi" w:eastAsiaTheme="majorEastAsia" w:cstheme="majorBidi"/>
      <w:b/>
      <w:bCs/>
    </w:rPr>
  </w:style>
  <w:style w:type="paragraph" w:styleId="5">
    <w:name w:val="heading 4"/>
    <w:basedOn w:val="1"/>
    <w:next w:val="1"/>
    <w:link w:val="41"/>
    <w:unhideWhenUsed/>
    <w:qFormat/>
    <w:uiPriority w:val="9"/>
    <w:pPr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</w:rPr>
  </w:style>
  <w:style w:type="paragraph" w:styleId="6">
    <w:name w:val="heading 5"/>
    <w:basedOn w:val="1"/>
    <w:next w:val="1"/>
    <w:link w:val="42"/>
    <w:unhideWhenUsed/>
    <w:qFormat/>
    <w:uiPriority w:val="9"/>
    <w:pPr>
      <w:spacing w:before="200" w:after="0"/>
      <w:outlineLvl w:val="4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7">
    <w:name w:val="heading 6"/>
    <w:basedOn w:val="1"/>
    <w:next w:val="1"/>
    <w:link w:val="43"/>
    <w:unhideWhenUsed/>
    <w:qFormat/>
    <w:uiPriority w:val="9"/>
    <w:pPr>
      <w:spacing w:after="0" w:line="271" w:lineRule="auto"/>
      <w:outlineLvl w:val="5"/>
    </w:pPr>
    <w:rPr>
      <w:rFonts w:asciiTheme="majorHAnsi" w:hAnsiTheme="majorHAnsi" w:eastAsiaTheme="majorEastAsia" w:cstheme="majorBidi"/>
      <w:b/>
      <w:bCs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8">
    <w:name w:val="heading 7"/>
    <w:basedOn w:val="1"/>
    <w:next w:val="1"/>
    <w:link w:val="44"/>
    <w:unhideWhenUsed/>
    <w:qFormat/>
    <w:uiPriority w:val="9"/>
    <w:pPr>
      <w:spacing w:after="0"/>
      <w:outlineLvl w:val="6"/>
    </w:pPr>
    <w:rPr>
      <w:rFonts w:asciiTheme="majorHAnsi" w:hAnsiTheme="majorHAnsi" w:eastAsiaTheme="majorEastAsia" w:cstheme="majorBidi"/>
      <w:i/>
      <w:iCs/>
    </w:rPr>
  </w:style>
  <w:style w:type="paragraph" w:styleId="9">
    <w:name w:val="heading 8"/>
    <w:basedOn w:val="1"/>
    <w:next w:val="1"/>
    <w:link w:val="45"/>
    <w:unhideWhenUsed/>
    <w:qFormat/>
    <w:uiPriority w:val="9"/>
    <w:pPr>
      <w:spacing w:after="0"/>
      <w:outlineLvl w:val="7"/>
    </w:pPr>
    <w:rPr>
      <w:rFonts w:asciiTheme="majorHAnsi" w:hAnsiTheme="majorHAnsi" w:eastAsiaTheme="majorEastAsia" w:cstheme="majorBidi"/>
      <w:sz w:val="20"/>
      <w:szCs w:val="20"/>
    </w:rPr>
  </w:style>
  <w:style w:type="paragraph" w:styleId="10">
    <w:name w:val="heading 9"/>
    <w:basedOn w:val="1"/>
    <w:next w:val="1"/>
    <w:link w:val="46"/>
    <w:unhideWhenUsed/>
    <w:qFormat/>
    <w:uiPriority w:val="9"/>
    <w:pPr>
      <w:spacing w:after="0"/>
      <w:outlineLvl w:val="8"/>
    </w:pPr>
    <w:rPr>
      <w:rFonts w:asciiTheme="majorHAnsi" w:hAnsiTheme="majorHAnsi" w:eastAsiaTheme="majorEastAsia" w:cstheme="majorBidi"/>
      <w:i/>
      <w:iCs/>
      <w:spacing w:val="5"/>
      <w:sz w:val="20"/>
      <w:szCs w:val="20"/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widowControl w:val="0"/>
      <w:spacing w:after="0" w:line="240" w:lineRule="auto"/>
      <w:ind w:left="2520" w:leftChars="1200"/>
      <w:jc w:val="both"/>
    </w:pPr>
    <w:rPr>
      <w:kern w:val="2"/>
      <w:sz w:val="21"/>
      <w:lang w:eastAsia="zh-CN" w:bidi="ar-SA"/>
    </w:rPr>
  </w:style>
  <w:style w:type="paragraph" w:styleId="12">
    <w:name w:val="caption"/>
    <w:basedOn w:val="1"/>
    <w:next w:val="1"/>
    <w:unhideWhenUsed/>
    <w:qFormat/>
    <w:uiPriority w:val="35"/>
    <w:rPr>
      <w:caps/>
      <w:spacing w:val="10"/>
      <w:sz w:val="18"/>
      <w:szCs w:val="18"/>
    </w:rPr>
  </w:style>
  <w:style w:type="paragraph" w:styleId="13">
    <w:name w:val="Document Map"/>
    <w:basedOn w:val="1"/>
    <w:link w:val="61"/>
    <w:qFormat/>
    <w:uiPriority w:val="0"/>
    <w:rPr>
      <w:rFonts w:ascii="宋体" w:eastAsia="宋体"/>
      <w:sz w:val="18"/>
      <w:szCs w:val="18"/>
    </w:rPr>
  </w:style>
  <w:style w:type="paragraph" w:styleId="14">
    <w:name w:val="toc 5"/>
    <w:basedOn w:val="1"/>
    <w:next w:val="1"/>
    <w:unhideWhenUsed/>
    <w:qFormat/>
    <w:uiPriority w:val="39"/>
    <w:pPr>
      <w:widowControl w:val="0"/>
      <w:spacing w:after="0" w:line="240" w:lineRule="auto"/>
      <w:ind w:left="1680" w:leftChars="800"/>
      <w:jc w:val="both"/>
    </w:pPr>
    <w:rPr>
      <w:kern w:val="2"/>
      <w:sz w:val="21"/>
      <w:lang w:eastAsia="zh-CN" w:bidi="ar-SA"/>
    </w:rPr>
  </w:style>
  <w:style w:type="paragraph" w:styleId="15">
    <w:name w:val="toc 3"/>
    <w:basedOn w:val="1"/>
    <w:next w:val="1"/>
    <w:qFormat/>
    <w:uiPriority w:val="39"/>
    <w:pPr>
      <w:ind w:left="840" w:leftChars="400"/>
    </w:pPr>
  </w:style>
  <w:style w:type="paragraph" w:styleId="16">
    <w:name w:val="toc 8"/>
    <w:basedOn w:val="1"/>
    <w:next w:val="1"/>
    <w:unhideWhenUsed/>
    <w:qFormat/>
    <w:uiPriority w:val="39"/>
    <w:pPr>
      <w:widowControl w:val="0"/>
      <w:spacing w:after="0" w:line="240" w:lineRule="auto"/>
      <w:ind w:left="2940" w:leftChars="1400"/>
      <w:jc w:val="both"/>
    </w:pPr>
    <w:rPr>
      <w:kern w:val="2"/>
      <w:sz w:val="21"/>
      <w:lang w:eastAsia="zh-CN" w:bidi="ar-SA"/>
    </w:rPr>
  </w:style>
  <w:style w:type="paragraph" w:styleId="17">
    <w:name w:val="Date"/>
    <w:basedOn w:val="1"/>
    <w:next w:val="1"/>
    <w:link w:val="67"/>
    <w:unhideWhenUsed/>
    <w:qFormat/>
    <w:uiPriority w:val="0"/>
    <w:pPr>
      <w:ind w:left="100" w:leftChars="2500"/>
    </w:pPr>
  </w:style>
  <w:style w:type="paragraph" w:styleId="18">
    <w:name w:val="Balloon Text"/>
    <w:basedOn w:val="1"/>
    <w:link w:val="64"/>
    <w:qFormat/>
    <w:uiPriority w:val="0"/>
    <w:pPr>
      <w:spacing w:after="0" w:line="240" w:lineRule="auto"/>
    </w:pPr>
    <w:rPr>
      <w:sz w:val="18"/>
      <w:szCs w:val="18"/>
    </w:rPr>
  </w:style>
  <w:style w:type="paragraph" w:styleId="19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0">
    <w:name w:val="header"/>
    <w:basedOn w:val="1"/>
    <w:link w:val="3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qFormat/>
    <w:uiPriority w:val="39"/>
  </w:style>
  <w:style w:type="paragraph" w:styleId="22">
    <w:name w:val="toc 4"/>
    <w:basedOn w:val="1"/>
    <w:next w:val="1"/>
    <w:unhideWhenUsed/>
    <w:qFormat/>
    <w:uiPriority w:val="39"/>
    <w:pPr>
      <w:widowControl w:val="0"/>
      <w:spacing w:after="0" w:line="240" w:lineRule="auto"/>
      <w:ind w:left="1260" w:leftChars="600"/>
      <w:jc w:val="both"/>
    </w:pPr>
    <w:rPr>
      <w:kern w:val="2"/>
      <w:sz w:val="21"/>
      <w:lang w:eastAsia="zh-CN" w:bidi="ar-SA"/>
    </w:rPr>
  </w:style>
  <w:style w:type="paragraph" w:styleId="23">
    <w:name w:val="Subtitle"/>
    <w:basedOn w:val="1"/>
    <w:next w:val="1"/>
    <w:link w:val="48"/>
    <w:qFormat/>
    <w:uiPriority w:val="11"/>
    <w:pPr>
      <w:spacing w:after="600"/>
    </w:pPr>
    <w:rPr>
      <w:rFonts w:asciiTheme="majorHAnsi" w:hAnsiTheme="majorHAnsi" w:eastAsiaTheme="majorEastAsia" w:cstheme="majorBidi"/>
      <w:i/>
      <w:iCs/>
      <w:spacing w:val="13"/>
      <w:sz w:val="24"/>
      <w:szCs w:val="24"/>
    </w:rPr>
  </w:style>
  <w:style w:type="paragraph" w:styleId="24">
    <w:name w:val="toc 6"/>
    <w:basedOn w:val="1"/>
    <w:next w:val="1"/>
    <w:unhideWhenUsed/>
    <w:qFormat/>
    <w:uiPriority w:val="39"/>
    <w:pPr>
      <w:widowControl w:val="0"/>
      <w:spacing w:after="0" w:line="240" w:lineRule="auto"/>
      <w:ind w:left="2100" w:leftChars="1000"/>
      <w:jc w:val="both"/>
    </w:pPr>
    <w:rPr>
      <w:kern w:val="2"/>
      <w:sz w:val="21"/>
      <w:lang w:eastAsia="zh-CN" w:bidi="ar-SA"/>
    </w:r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toc 9"/>
    <w:basedOn w:val="1"/>
    <w:next w:val="1"/>
    <w:unhideWhenUsed/>
    <w:qFormat/>
    <w:uiPriority w:val="39"/>
    <w:pPr>
      <w:widowControl w:val="0"/>
      <w:spacing w:after="0" w:line="240" w:lineRule="auto"/>
      <w:ind w:left="3360" w:leftChars="1600"/>
      <w:jc w:val="both"/>
    </w:pPr>
    <w:rPr>
      <w:kern w:val="2"/>
      <w:sz w:val="21"/>
      <w:lang w:eastAsia="zh-CN" w:bidi="ar-SA"/>
    </w:rPr>
  </w:style>
  <w:style w:type="paragraph" w:styleId="27">
    <w:name w:val="HTML Preformatted"/>
    <w:basedOn w:val="1"/>
    <w:link w:val="68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宋体" w:hAnsi="宋体" w:eastAsia="宋体" w:cs="宋体"/>
      <w:sz w:val="24"/>
      <w:szCs w:val="24"/>
      <w:lang w:eastAsia="zh-CN" w:bidi="ar-SA"/>
    </w:rPr>
  </w:style>
  <w:style w:type="paragraph" w:styleId="28">
    <w:name w:val="Title"/>
    <w:basedOn w:val="1"/>
    <w:next w:val="1"/>
    <w:link w:val="47"/>
    <w:qFormat/>
    <w:uiPriority w:val="10"/>
    <w:pPr>
      <w:pBdr>
        <w:bottom w:val="single" w:color="auto" w:sz="4" w:space="1"/>
      </w:pBdr>
      <w:spacing w:line="240" w:lineRule="auto"/>
      <w:contextualSpacing/>
    </w:pPr>
    <w:rPr>
      <w:rFonts w:asciiTheme="majorHAnsi" w:hAnsiTheme="majorHAnsi" w:eastAsiaTheme="majorEastAsia" w:cstheme="majorBidi"/>
      <w:spacing w:val="5"/>
      <w:sz w:val="52"/>
      <w:szCs w:val="52"/>
    </w:rPr>
  </w:style>
  <w:style w:type="table" w:styleId="30">
    <w:name w:val="Table Grid"/>
    <w:basedOn w:val="2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qFormat/>
    <w:uiPriority w:val="22"/>
    <w:rPr>
      <w:b/>
      <w:bCs/>
    </w:rPr>
  </w:style>
  <w:style w:type="character" w:styleId="33">
    <w:name w:val="Emphasis"/>
    <w:qFormat/>
    <w:uiPriority w:val="20"/>
    <w:rPr>
      <w:b/>
      <w:bCs/>
      <w:i/>
      <w:iCs/>
      <w:spacing w:val="10"/>
      <w:shd w:val="clear" w:color="auto" w:fill="auto"/>
    </w:rPr>
  </w:style>
  <w:style w:type="character" w:styleId="34">
    <w:name w:val="Hyperlink"/>
    <w:basedOn w:val="3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35">
    <w:name w:val="页眉 字符"/>
    <w:basedOn w:val="31"/>
    <w:link w:val="20"/>
    <w:qFormat/>
    <w:uiPriority w:val="0"/>
    <w:rPr>
      <w:sz w:val="18"/>
      <w:szCs w:val="18"/>
    </w:rPr>
  </w:style>
  <w:style w:type="character" w:customStyle="1" w:styleId="36">
    <w:name w:val="页脚 字符"/>
    <w:basedOn w:val="31"/>
    <w:link w:val="19"/>
    <w:qFormat/>
    <w:uiPriority w:val="99"/>
    <w:rPr>
      <w:sz w:val="18"/>
      <w:szCs w:val="18"/>
    </w:rPr>
  </w:style>
  <w:style w:type="paragraph" w:customStyle="1" w:styleId="37">
    <w:name w:val="列表段落1"/>
    <w:basedOn w:val="1"/>
    <w:qFormat/>
    <w:uiPriority w:val="34"/>
    <w:pPr>
      <w:ind w:left="720"/>
      <w:contextualSpacing/>
    </w:pPr>
  </w:style>
  <w:style w:type="character" w:customStyle="1" w:styleId="38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9">
    <w:name w:val="标题 2 字符"/>
    <w:basedOn w:val="31"/>
    <w:link w:val="3"/>
    <w:qFormat/>
    <w:uiPriority w:val="9"/>
    <w:rPr>
      <w:rFonts w:asciiTheme="majorHAnsi" w:hAnsiTheme="majorHAnsi" w:eastAsiaTheme="majorEastAsia" w:cstheme="majorBidi"/>
      <w:b/>
      <w:bCs/>
      <w:sz w:val="26"/>
      <w:szCs w:val="26"/>
    </w:rPr>
  </w:style>
  <w:style w:type="character" w:customStyle="1" w:styleId="40">
    <w:name w:val="标题 3 字符"/>
    <w:basedOn w:val="31"/>
    <w:link w:val="4"/>
    <w:qFormat/>
    <w:uiPriority w:val="9"/>
    <w:rPr>
      <w:rFonts w:asciiTheme="majorHAnsi" w:hAnsiTheme="majorHAnsi" w:eastAsiaTheme="majorEastAsia" w:cstheme="majorBidi"/>
      <w:b/>
      <w:bCs/>
    </w:rPr>
  </w:style>
  <w:style w:type="character" w:customStyle="1" w:styleId="41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b/>
      <w:bCs/>
      <w:i/>
      <w:iCs/>
    </w:rPr>
  </w:style>
  <w:style w:type="character" w:customStyle="1" w:styleId="42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4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/>
      <w:iCs/>
    </w:rPr>
  </w:style>
  <w:style w:type="character" w:customStyle="1" w:styleId="45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sz w:val="20"/>
      <w:szCs w:val="20"/>
    </w:rPr>
  </w:style>
  <w:style w:type="character" w:customStyle="1" w:styleId="46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i/>
      <w:iCs/>
      <w:spacing w:val="5"/>
      <w:sz w:val="20"/>
      <w:szCs w:val="20"/>
    </w:rPr>
  </w:style>
  <w:style w:type="character" w:customStyle="1" w:styleId="47">
    <w:name w:val="标题 字符"/>
    <w:basedOn w:val="31"/>
    <w:link w:val="28"/>
    <w:qFormat/>
    <w:uiPriority w:val="10"/>
    <w:rPr>
      <w:rFonts w:asciiTheme="majorHAnsi" w:hAnsiTheme="majorHAnsi" w:eastAsiaTheme="majorEastAsia" w:cstheme="majorBidi"/>
      <w:spacing w:val="5"/>
      <w:sz w:val="52"/>
      <w:szCs w:val="52"/>
    </w:rPr>
  </w:style>
  <w:style w:type="character" w:customStyle="1" w:styleId="48">
    <w:name w:val="副标题 字符"/>
    <w:basedOn w:val="31"/>
    <w:link w:val="23"/>
    <w:qFormat/>
    <w:uiPriority w:val="11"/>
    <w:rPr>
      <w:rFonts w:asciiTheme="majorHAnsi" w:hAnsiTheme="majorHAnsi" w:eastAsiaTheme="majorEastAsia" w:cstheme="majorBidi"/>
      <w:i/>
      <w:iCs/>
      <w:spacing w:val="13"/>
      <w:sz w:val="24"/>
      <w:szCs w:val="24"/>
    </w:rPr>
  </w:style>
  <w:style w:type="paragraph" w:customStyle="1" w:styleId="49">
    <w:name w:val="无间隔1"/>
    <w:basedOn w:val="1"/>
    <w:link w:val="50"/>
    <w:qFormat/>
    <w:uiPriority w:val="1"/>
    <w:pPr>
      <w:spacing w:after="0" w:line="240" w:lineRule="auto"/>
    </w:pPr>
  </w:style>
  <w:style w:type="character" w:customStyle="1" w:styleId="50">
    <w:name w:val="无间隔 字符"/>
    <w:basedOn w:val="31"/>
    <w:link w:val="49"/>
    <w:qFormat/>
    <w:uiPriority w:val="1"/>
  </w:style>
  <w:style w:type="paragraph" w:customStyle="1" w:styleId="51">
    <w:name w:val="引用1"/>
    <w:basedOn w:val="1"/>
    <w:next w:val="1"/>
    <w:link w:val="52"/>
    <w:qFormat/>
    <w:uiPriority w:val="29"/>
    <w:pPr>
      <w:spacing w:before="200" w:after="0"/>
      <w:ind w:left="360" w:right="360"/>
    </w:pPr>
    <w:rPr>
      <w:i/>
      <w:iCs/>
    </w:rPr>
  </w:style>
  <w:style w:type="character" w:customStyle="1" w:styleId="52">
    <w:name w:val="引用 字符"/>
    <w:basedOn w:val="31"/>
    <w:link w:val="51"/>
    <w:qFormat/>
    <w:uiPriority w:val="29"/>
    <w:rPr>
      <w:i/>
      <w:iCs/>
    </w:rPr>
  </w:style>
  <w:style w:type="paragraph" w:customStyle="1" w:styleId="53">
    <w:name w:val="明显引用1"/>
    <w:basedOn w:val="1"/>
    <w:next w:val="1"/>
    <w:link w:val="54"/>
    <w:qFormat/>
    <w:uiPriority w:val="30"/>
    <w:pPr>
      <w:pBdr>
        <w:bottom w:val="single" w:color="auto" w:sz="4" w:space="1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54">
    <w:name w:val="明显引用 字符"/>
    <w:basedOn w:val="31"/>
    <w:link w:val="53"/>
    <w:qFormat/>
    <w:uiPriority w:val="30"/>
    <w:rPr>
      <w:b/>
      <w:bCs/>
      <w:i/>
      <w:iCs/>
    </w:rPr>
  </w:style>
  <w:style w:type="character" w:customStyle="1" w:styleId="55">
    <w:name w:val="不明显强调1"/>
    <w:qFormat/>
    <w:uiPriority w:val="19"/>
    <w:rPr>
      <w:i/>
      <w:iCs/>
    </w:rPr>
  </w:style>
  <w:style w:type="character" w:customStyle="1" w:styleId="56">
    <w:name w:val="明显强调1"/>
    <w:qFormat/>
    <w:uiPriority w:val="21"/>
    <w:rPr>
      <w:b/>
      <w:bCs/>
    </w:rPr>
  </w:style>
  <w:style w:type="character" w:customStyle="1" w:styleId="57">
    <w:name w:val="不明显参考1"/>
    <w:qFormat/>
    <w:uiPriority w:val="31"/>
    <w:rPr>
      <w:smallCaps/>
    </w:rPr>
  </w:style>
  <w:style w:type="character" w:customStyle="1" w:styleId="58">
    <w:name w:val="明显参考1"/>
    <w:qFormat/>
    <w:uiPriority w:val="32"/>
    <w:rPr>
      <w:smallCaps/>
      <w:spacing w:val="5"/>
      <w:u w:val="single"/>
    </w:rPr>
  </w:style>
  <w:style w:type="character" w:customStyle="1" w:styleId="59">
    <w:name w:val="书籍标题1"/>
    <w:qFormat/>
    <w:uiPriority w:val="33"/>
    <w:rPr>
      <w:i/>
      <w:iCs/>
      <w:smallCaps/>
      <w:spacing w:val="5"/>
    </w:rPr>
  </w:style>
  <w:style w:type="paragraph" w:customStyle="1" w:styleId="60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61">
    <w:name w:val="文档结构图 字符"/>
    <w:basedOn w:val="31"/>
    <w:link w:val="13"/>
    <w:qFormat/>
    <w:uiPriority w:val="0"/>
    <w:rPr>
      <w:rFonts w:ascii="宋体" w:eastAsia="宋体"/>
      <w:sz w:val="18"/>
      <w:szCs w:val="18"/>
    </w:rPr>
  </w:style>
  <w:style w:type="character" w:customStyle="1" w:styleId="62">
    <w:name w:val="sai正文 Char"/>
    <w:basedOn w:val="31"/>
    <w:link w:val="63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63">
    <w:name w:val="sai正文"/>
    <w:basedOn w:val="1"/>
    <w:link w:val="62"/>
    <w:qFormat/>
    <w:uiPriority w:val="0"/>
    <w:pPr>
      <w:widowControl w:val="0"/>
      <w:spacing w:beforeLines="50" w:afterLines="50" w:line="360" w:lineRule="auto"/>
      <w:ind w:firstLine="560" w:firstLineChars="200"/>
      <w:contextualSpacing/>
      <w:jc w:val="both"/>
    </w:pPr>
    <w:rPr>
      <w:rFonts w:ascii="Times New Roman" w:hAnsi="Times New Roman" w:eastAsia="宋体" w:cs="Times New Roman"/>
      <w:sz w:val="24"/>
      <w:szCs w:val="24"/>
    </w:rPr>
  </w:style>
  <w:style w:type="character" w:customStyle="1" w:styleId="64">
    <w:name w:val="批注框文本 字符"/>
    <w:basedOn w:val="31"/>
    <w:link w:val="18"/>
    <w:qFormat/>
    <w:uiPriority w:val="0"/>
    <w:rPr>
      <w:sz w:val="18"/>
      <w:szCs w:val="18"/>
    </w:rPr>
  </w:style>
  <w:style w:type="character" w:customStyle="1" w:styleId="65">
    <w:name w:val="未处理的提及1"/>
    <w:basedOn w:val="31"/>
    <w:unhideWhenUsed/>
    <w:qFormat/>
    <w:uiPriority w:val="99"/>
    <w:rPr>
      <w:color w:val="605E5C"/>
      <w:shd w:val="clear" w:color="auto" w:fill="E1DFDD"/>
    </w:rPr>
  </w:style>
  <w:style w:type="character" w:customStyle="1" w:styleId="66">
    <w:name w:val="未处理的提及2"/>
    <w:basedOn w:val="31"/>
    <w:unhideWhenUsed/>
    <w:qFormat/>
    <w:uiPriority w:val="99"/>
    <w:rPr>
      <w:color w:val="605E5C"/>
      <w:shd w:val="clear" w:color="auto" w:fill="E1DFDD"/>
    </w:rPr>
  </w:style>
  <w:style w:type="character" w:customStyle="1" w:styleId="67">
    <w:name w:val="日期 字符"/>
    <w:basedOn w:val="31"/>
    <w:link w:val="17"/>
    <w:semiHidden/>
    <w:qFormat/>
    <w:uiPriority w:val="0"/>
  </w:style>
  <w:style w:type="character" w:customStyle="1" w:styleId="68">
    <w:name w:val="HTML 预设格式 字符"/>
    <w:basedOn w:val="31"/>
    <w:link w:val="27"/>
    <w:qFormat/>
    <w:uiPriority w:val="99"/>
    <w:rPr>
      <w:rFonts w:ascii="宋体" w:hAnsi="宋体" w:cs="宋体"/>
      <w:sz w:val="24"/>
      <w:szCs w:val="24"/>
    </w:rPr>
  </w:style>
  <w:style w:type="character" w:customStyle="1" w:styleId="69">
    <w:name w:val="未处理的提及3"/>
    <w:basedOn w:val="31"/>
    <w:unhideWhenUsed/>
    <w:qFormat/>
    <w:uiPriority w:val="99"/>
    <w:rPr>
      <w:color w:val="605E5C"/>
      <w:shd w:val="clear" w:color="auto" w:fill="E1DFDD"/>
    </w:rPr>
  </w:style>
  <w:style w:type="character" w:customStyle="1" w:styleId="70">
    <w:name w:val="Unresolved Mention"/>
    <w:basedOn w:val="31"/>
    <w:semiHidden/>
    <w:unhideWhenUsed/>
    <w:qFormat/>
    <w:uiPriority w:val="99"/>
    <w:rPr>
      <w:color w:val="605E5C"/>
      <w:shd w:val="clear" w:color="auto" w:fill="E1DFDD"/>
    </w:rPr>
  </w:style>
  <w:style w:type="paragraph" w:styleId="7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326</Words>
  <Characters>393</Characters>
  <Lines>5</Lines>
  <Paragraphs>2</Paragraphs>
  <TotalTime>4</TotalTime>
  <ScaleCrop>false</ScaleCrop>
  <LinksUpToDate>false</LinksUpToDate>
  <CharactersWithSpaces>397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</dc:creator>
  <cp:lastModifiedBy>个人</cp:lastModifiedBy>
  <dcterms:modified xsi:type="dcterms:W3CDTF">2024-10-08T02:56:16Z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070CA2DEF4C64E14BBA2B76260626A80_13</vt:lpwstr>
  </property>
</Properties>
</file>